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Pr="00C4161B" w:rsidRDefault="002E0AA5">
      <w:pPr>
        <w:rPr>
          <w:rFonts w:ascii="Times New Roman" w:hAnsi="Times New Roman" w:cs="Times New Roman"/>
        </w:rPr>
      </w:pPr>
    </w:p>
    <w:p w:rsidR="004C7FE7" w:rsidRPr="00C4161B" w:rsidRDefault="00C4161B" w:rsidP="000309AF">
      <w:pPr>
        <w:pStyle w:val="CHETOSNOVNOYTEXT"/>
        <w:jc w:val="center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C4161B">
        <w:rPr>
          <w:rFonts w:ascii="Times New Roman" w:eastAsiaTheme="minorHAnsi" w:hAnsi="Times New Roman"/>
          <w:b/>
          <w:sz w:val="32"/>
          <w:szCs w:val="32"/>
          <w:lang w:val="en-US"/>
        </w:rPr>
        <w:t>Chembyo</w:t>
      </w:r>
      <w:r w:rsidRPr="000309AF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3F07AB">
        <w:rPr>
          <w:rFonts w:ascii="Times New Roman" w:eastAsiaTheme="minorHAnsi" w:hAnsi="Times New Roman"/>
          <w:b/>
          <w:sz w:val="32"/>
          <w:szCs w:val="32"/>
          <w:lang w:val="en-US"/>
        </w:rPr>
        <w:t>Clean Rejuvenator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C4161B">
        <w:rPr>
          <w:rFonts w:ascii="Times New Roman" w:hAnsi="Times New Roman"/>
          <w:sz w:val="22"/>
          <w:szCs w:val="24"/>
          <w:lang w:val="en-US"/>
        </w:rPr>
        <w:t>REACH</w:t>
      </w:r>
      <w:r w:rsidRPr="00C4161B">
        <w:rPr>
          <w:rFonts w:ascii="Times New Roman" w:hAnsi="Times New Roman"/>
          <w:sz w:val="22"/>
          <w:szCs w:val="24"/>
        </w:rPr>
        <w:t>) 1907/2006 статья 31</w:t>
      </w:r>
      <w:r w:rsidR="00604BCA" w:rsidRPr="00C4161B">
        <w:rPr>
          <w:rFonts w:ascii="Times New Roman" w:hAnsi="Times New Roman"/>
          <w:sz w:val="22"/>
          <w:szCs w:val="24"/>
        </w:rPr>
        <w:t>.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Cs w:val="24"/>
        </w:rPr>
      </w:pPr>
    </w:p>
    <w:p w:rsidR="008F17C9" w:rsidRPr="00C4161B" w:rsidRDefault="008F17C9" w:rsidP="00C4161B">
      <w:pPr>
        <w:pStyle w:val="CHETBlue"/>
        <w:jc w:val="both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9EE437" wp14:editId="10A5F650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6D30DE" id="Прямоугольник 9" o:spid="_x0000_s1026" style="position:absolute;margin-left:-13.8pt;margin-top:3.1pt;width:499.8pt;height:4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1. Название вещества/препарата и компании-производителя/</w:t>
      </w:r>
      <w:r w:rsidR="0004551F" w:rsidRPr="00C4161B">
        <w:rPr>
          <w:rFonts w:ascii="Times New Roman" w:hAnsi="Times New Roman"/>
          <w:sz w:val="28"/>
        </w:rPr>
        <w:t>предприятия</w:t>
      </w:r>
      <w:r w:rsidRPr="00C4161B">
        <w:rPr>
          <w:rFonts w:ascii="Times New Roman" w:hAnsi="Times New Roman"/>
          <w:sz w:val="28"/>
        </w:rPr>
        <w:t xml:space="preserve"> </w:t>
      </w:r>
    </w:p>
    <w:p w:rsidR="008F17C9" w:rsidRPr="00C4161B" w:rsidRDefault="008F17C9" w:rsidP="00C4161B">
      <w:pPr>
        <w:pStyle w:val="CHETBlue"/>
        <w:jc w:val="both"/>
        <w:rPr>
          <w:rFonts w:ascii="Times New Roman" w:hAnsi="Times New Roman"/>
          <w:sz w:val="28"/>
        </w:rPr>
      </w:pPr>
    </w:p>
    <w:p w:rsidR="00BF2023" w:rsidRPr="00C4161B" w:rsidRDefault="00BF2023" w:rsidP="00C4161B">
      <w:pPr>
        <w:pStyle w:val="CHETBlue"/>
        <w:jc w:val="both"/>
        <w:rPr>
          <w:rFonts w:ascii="Times New Roman" w:hAnsi="Times New Roman"/>
          <w:color w:val="auto"/>
        </w:rPr>
      </w:pPr>
      <w:r w:rsidRPr="00C4161B">
        <w:rPr>
          <w:rFonts w:ascii="Times New Roman" w:hAnsi="Times New Roman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C4161B">
        <w:rPr>
          <w:rFonts w:ascii="Times New Roman" w:hAnsi="Times New Roman" w:cs="Times New Roman"/>
          <w:szCs w:val="20"/>
        </w:rPr>
        <w:t xml:space="preserve">Торговое название: </w:t>
      </w:r>
      <w:r w:rsidRPr="00C4161B">
        <w:rPr>
          <w:rFonts w:ascii="Times New Roman" w:hAnsi="Times New Roman" w:cs="Times New Roman"/>
          <w:szCs w:val="20"/>
          <w:lang w:val="en-US"/>
        </w:rPr>
        <w:t>Chembyo</w:t>
      </w:r>
      <w:r w:rsidRPr="00C4161B">
        <w:rPr>
          <w:rFonts w:ascii="Times New Roman" w:hAnsi="Times New Roman" w:cs="Times New Roman"/>
          <w:szCs w:val="20"/>
        </w:rPr>
        <w:t xml:space="preserve"> </w:t>
      </w:r>
      <w:r w:rsidR="003F07AB">
        <w:rPr>
          <w:rFonts w:ascii="Times New Roman" w:hAnsi="Times New Roman" w:cs="Times New Roman"/>
          <w:szCs w:val="20"/>
          <w:lang w:val="en-US"/>
        </w:rPr>
        <w:t>Clean Rejuvenator</w:t>
      </w:r>
    </w:p>
    <w:p w:rsidR="003F07AB" w:rsidRDefault="003F07AB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Код продукта: Очиститель для офсетных пластин и роликов </w:t>
      </w:r>
    </w:p>
    <w:p w:rsidR="003F07AB" w:rsidRPr="003F07AB" w:rsidRDefault="003F07AB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F2023" w:rsidRPr="00C4161B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61B">
        <w:rPr>
          <w:rFonts w:ascii="Times New Roman" w:hAnsi="Times New Roman" w:cs="Times New Roman"/>
          <w:b/>
          <w:bCs/>
          <w:iCs/>
          <w:sz w:val="24"/>
          <w:szCs w:val="24"/>
        </w:rPr>
        <w:t>1.2 Использование вещества / препарата</w:t>
      </w:r>
    </w:p>
    <w:p w:rsidR="00BF2023" w:rsidRPr="00C4161B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4161B">
        <w:rPr>
          <w:rFonts w:ascii="Times New Roman" w:hAnsi="Times New Roman" w:cs="Times New Roman"/>
          <w:szCs w:val="20"/>
        </w:rPr>
        <w:t xml:space="preserve">Основная область использования:   Для профессионального использования в </w:t>
      </w:r>
      <w:r w:rsidR="003F07AB">
        <w:rPr>
          <w:rFonts w:ascii="Times New Roman" w:hAnsi="Times New Roman" w:cs="Times New Roman"/>
          <w:szCs w:val="20"/>
        </w:rPr>
        <w:t>промышленности</w:t>
      </w:r>
    </w:p>
    <w:p w:rsidR="00BF2023" w:rsidRPr="00C4161B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4161B">
        <w:rPr>
          <w:rFonts w:ascii="Times New Roman" w:hAnsi="Times New Roman" w:cs="Times New Roman"/>
          <w:szCs w:val="20"/>
        </w:rPr>
        <w:t>Технические условия:</w:t>
      </w:r>
    </w:p>
    <w:p w:rsidR="00BF2023" w:rsidRPr="00C4161B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4161B">
        <w:rPr>
          <w:rFonts w:ascii="Times New Roman" w:hAnsi="Times New Roman" w:cs="Times New Roman"/>
          <w:szCs w:val="20"/>
        </w:rPr>
        <w:t xml:space="preserve">проф. использования в </w:t>
      </w:r>
      <w:proofErr w:type="spellStart"/>
      <w:r w:rsidRPr="00C4161B">
        <w:rPr>
          <w:rFonts w:ascii="Times New Roman" w:hAnsi="Times New Roman" w:cs="Times New Roman"/>
          <w:szCs w:val="20"/>
        </w:rPr>
        <w:t>пром-сти</w:t>
      </w:r>
      <w:proofErr w:type="spellEnd"/>
      <w:r w:rsidRPr="00C4161B">
        <w:rPr>
          <w:rFonts w:ascii="Times New Roman" w:hAnsi="Times New Roman" w:cs="Times New Roman"/>
          <w:szCs w:val="20"/>
        </w:rPr>
        <w:t>:</w:t>
      </w:r>
      <w:r w:rsidR="00901087" w:rsidRPr="00C4161B">
        <w:rPr>
          <w:rFonts w:ascii="Times New Roman" w:hAnsi="Times New Roman" w:cs="Times New Roman"/>
          <w:szCs w:val="20"/>
        </w:rPr>
        <w:t xml:space="preserve">    </w:t>
      </w:r>
      <w:r w:rsidRPr="00C4161B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C4161B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C4161B">
        <w:rPr>
          <w:rFonts w:ascii="Times New Roman" w:hAnsi="Times New Roman" w:cs="Times New Roman"/>
          <w:szCs w:val="20"/>
        </w:rPr>
        <w:t>Пром</w:t>
      </w:r>
      <w:proofErr w:type="spellEnd"/>
      <w:r w:rsidRPr="00C4161B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C4161B">
        <w:rPr>
          <w:rFonts w:ascii="Times New Roman" w:hAnsi="Times New Roman" w:cs="Times New Roman"/>
          <w:szCs w:val="20"/>
        </w:rPr>
        <w:t xml:space="preserve">                             </w:t>
      </w:r>
      <w:r w:rsidRPr="00C4161B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C4161B" w:rsidRDefault="00BF2023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4161B">
        <w:rPr>
          <w:rFonts w:ascii="Times New Roman" w:hAnsi="Times New Roman" w:cs="Times New Roman"/>
          <w:szCs w:val="20"/>
        </w:rPr>
        <w:t>Функциональная категория /</w:t>
      </w:r>
    </w:p>
    <w:p w:rsidR="00BF2023" w:rsidRPr="00C4161B" w:rsidRDefault="00BF2023" w:rsidP="00C4161B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4161B">
        <w:rPr>
          <w:rFonts w:ascii="Times New Roman" w:hAnsi="Times New Roman"/>
          <w:b w:val="0"/>
          <w:i w:val="0"/>
          <w:sz w:val="20"/>
          <w:szCs w:val="20"/>
        </w:rPr>
        <w:t>категория</w:t>
      </w:r>
      <w:r w:rsidR="00901087" w:rsidRPr="00C4161B">
        <w:rPr>
          <w:rFonts w:ascii="Times New Roman" w:hAnsi="Times New Roman"/>
          <w:b w:val="0"/>
          <w:i w:val="0"/>
          <w:sz w:val="20"/>
          <w:szCs w:val="20"/>
        </w:rPr>
        <w:t xml:space="preserve"> использования:               </w:t>
      </w:r>
      <w:r w:rsidR="00604BCA" w:rsidRPr="00C4161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4C7FE7" w:rsidRPr="00C4161B">
        <w:rPr>
          <w:rFonts w:ascii="Times New Roman" w:hAnsi="Times New Roman"/>
          <w:b w:val="0"/>
          <w:i w:val="0"/>
          <w:sz w:val="20"/>
          <w:szCs w:val="20"/>
        </w:rPr>
        <w:t xml:space="preserve">Очиститель </w:t>
      </w:r>
      <w:r w:rsidR="00755C06" w:rsidRPr="00C4161B">
        <w:rPr>
          <w:rFonts w:ascii="Times New Roman" w:hAnsi="Times New Roman"/>
          <w:b w:val="0"/>
          <w:i w:val="0"/>
          <w:sz w:val="20"/>
          <w:szCs w:val="20"/>
        </w:rPr>
        <w:t>для</w:t>
      </w:r>
      <w:r w:rsidR="003F07AB">
        <w:rPr>
          <w:rFonts w:ascii="Times New Roman" w:hAnsi="Times New Roman"/>
          <w:b w:val="0"/>
          <w:i w:val="0"/>
          <w:sz w:val="20"/>
          <w:szCs w:val="20"/>
        </w:rPr>
        <w:t xml:space="preserve"> офсетных пластин и роликов </w:t>
      </w:r>
    </w:p>
    <w:p w:rsidR="008F17C9" w:rsidRPr="00C4161B" w:rsidRDefault="008F17C9" w:rsidP="00C4161B">
      <w:pPr>
        <w:pStyle w:val="CHET11"/>
        <w:jc w:val="both"/>
        <w:rPr>
          <w:rFonts w:ascii="Times New Roman" w:hAnsi="Times New Roman"/>
          <w:i w:val="0"/>
          <w:szCs w:val="24"/>
        </w:rPr>
      </w:pPr>
      <w:r w:rsidRPr="00C4161B">
        <w:rPr>
          <w:rFonts w:ascii="Times New Roman" w:hAnsi="Times New Roman"/>
          <w:i w:val="0"/>
          <w:szCs w:val="24"/>
        </w:rPr>
        <w:t xml:space="preserve">1.3 Сведения о компании-производителе 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 xml:space="preserve">Название: </w:t>
      </w:r>
      <w:r w:rsidRPr="00C4161B">
        <w:rPr>
          <w:rFonts w:ascii="Times New Roman" w:hAnsi="Times New Roman"/>
          <w:sz w:val="22"/>
          <w:szCs w:val="24"/>
          <w:lang w:val="en-US"/>
        </w:rPr>
        <w:t>OOO</w:t>
      </w:r>
      <w:r w:rsidRPr="00C4161B">
        <w:rPr>
          <w:rFonts w:ascii="Times New Roman" w:hAnsi="Times New Roman"/>
          <w:sz w:val="22"/>
          <w:szCs w:val="24"/>
        </w:rPr>
        <w:t xml:space="preserve"> “</w:t>
      </w:r>
      <w:r w:rsidRPr="00C4161B">
        <w:rPr>
          <w:rFonts w:ascii="Times New Roman" w:hAnsi="Times New Roman"/>
          <w:sz w:val="22"/>
          <w:szCs w:val="24"/>
          <w:lang w:val="en-US"/>
        </w:rPr>
        <w:t>CHE</w:t>
      </w:r>
      <w:r w:rsidRPr="00C4161B">
        <w:rPr>
          <w:rFonts w:ascii="Times New Roman" w:hAnsi="Times New Roman"/>
          <w:sz w:val="22"/>
          <w:szCs w:val="24"/>
        </w:rPr>
        <w:t>.</w:t>
      </w:r>
      <w:r w:rsidRPr="00C4161B">
        <w:rPr>
          <w:rFonts w:ascii="Times New Roman" w:hAnsi="Times New Roman"/>
          <w:sz w:val="22"/>
          <w:szCs w:val="24"/>
          <w:lang w:val="en-US"/>
        </w:rPr>
        <w:t>T</w:t>
      </w:r>
      <w:r w:rsidRPr="00C4161B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C4161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>Тел.</w:t>
      </w:r>
      <w:r w:rsidRPr="00C4161B">
        <w:rPr>
          <w:rFonts w:ascii="Times New Roman" w:hAnsi="Times New Roman"/>
          <w:sz w:val="22"/>
          <w:szCs w:val="24"/>
          <w:lang w:val="uk-UA"/>
        </w:rPr>
        <w:t>/факс</w:t>
      </w:r>
      <w:r w:rsidRPr="00C4161B">
        <w:rPr>
          <w:rFonts w:ascii="Times New Roman" w:hAnsi="Times New Roman"/>
          <w:sz w:val="22"/>
          <w:szCs w:val="24"/>
        </w:rPr>
        <w:t xml:space="preserve">: +38 0382 </w:t>
      </w:r>
      <w:r w:rsidRPr="00C4161B">
        <w:rPr>
          <w:rFonts w:ascii="Times New Roman" w:hAnsi="Times New Roman"/>
          <w:sz w:val="22"/>
          <w:szCs w:val="24"/>
          <w:lang w:val="uk-UA"/>
        </w:rPr>
        <w:t>72-55-18</w:t>
      </w:r>
      <w:r w:rsidRPr="00C4161B">
        <w:rPr>
          <w:rFonts w:ascii="Times New Roman" w:hAnsi="Times New Roman"/>
          <w:sz w:val="22"/>
          <w:szCs w:val="24"/>
        </w:rPr>
        <w:t xml:space="preserve"> </w:t>
      </w:r>
    </w:p>
    <w:p w:rsidR="008F17C9" w:rsidRPr="003F07A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C4161B">
        <w:rPr>
          <w:rFonts w:ascii="Times New Roman" w:hAnsi="Times New Roman"/>
          <w:sz w:val="22"/>
          <w:szCs w:val="24"/>
          <w:lang w:val="en-US"/>
        </w:rPr>
        <w:t>E</w:t>
      </w:r>
      <w:r w:rsidRPr="003F07AB">
        <w:rPr>
          <w:rFonts w:ascii="Times New Roman" w:hAnsi="Times New Roman"/>
          <w:sz w:val="22"/>
          <w:szCs w:val="24"/>
          <w:lang w:val="en-US"/>
        </w:rPr>
        <w:t>-</w:t>
      </w:r>
      <w:r w:rsidRPr="00C4161B">
        <w:rPr>
          <w:rFonts w:ascii="Times New Roman" w:hAnsi="Times New Roman"/>
          <w:sz w:val="22"/>
          <w:szCs w:val="24"/>
          <w:lang w:val="en-US"/>
        </w:rPr>
        <w:t>mail</w:t>
      </w:r>
      <w:r w:rsidRPr="003F07AB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C4161B">
        <w:rPr>
          <w:rFonts w:ascii="Times New Roman" w:hAnsi="Times New Roman"/>
          <w:sz w:val="22"/>
          <w:szCs w:val="24"/>
          <w:lang w:val="en-US"/>
        </w:rPr>
        <w:t>chembyo</w:t>
      </w:r>
      <w:r w:rsidRPr="003F07AB">
        <w:rPr>
          <w:rFonts w:ascii="Times New Roman" w:hAnsi="Times New Roman"/>
          <w:sz w:val="22"/>
          <w:szCs w:val="24"/>
          <w:lang w:val="en-US"/>
        </w:rPr>
        <w:t>@</w:t>
      </w:r>
      <w:r w:rsidRPr="00C4161B">
        <w:rPr>
          <w:rFonts w:ascii="Times New Roman" w:hAnsi="Times New Roman"/>
          <w:sz w:val="22"/>
          <w:szCs w:val="24"/>
          <w:lang w:val="en-US"/>
        </w:rPr>
        <w:t>gmail</w:t>
      </w:r>
      <w:r w:rsidRPr="003F07AB">
        <w:rPr>
          <w:rFonts w:ascii="Times New Roman" w:hAnsi="Times New Roman"/>
          <w:sz w:val="22"/>
          <w:szCs w:val="24"/>
          <w:lang w:val="en-US"/>
        </w:rPr>
        <w:t>.</w:t>
      </w:r>
      <w:r w:rsidRPr="00C4161B">
        <w:rPr>
          <w:rFonts w:ascii="Times New Roman" w:hAnsi="Times New Roman"/>
          <w:sz w:val="22"/>
          <w:szCs w:val="24"/>
          <w:lang w:val="en-US"/>
        </w:rPr>
        <w:t>com</w:t>
      </w:r>
      <w:r w:rsidRPr="003F07AB">
        <w:rPr>
          <w:rFonts w:ascii="Times New Roman" w:hAnsi="Times New Roman"/>
          <w:sz w:val="22"/>
          <w:szCs w:val="24"/>
          <w:lang w:val="en-US"/>
        </w:rPr>
        <w:t xml:space="preserve"> </w:t>
      </w:r>
    </w:p>
    <w:p w:rsidR="008F17C9" w:rsidRPr="003F07AB" w:rsidRDefault="008F17C9" w:rsidP="00C4161B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C4161B">
        <w:rPr>
          <w:rFonts w:ascii="Times New Roman" w:hAnsi="Times New Roman"/>
          <w:sz w:val="22"/>
          <w:szCs w:val="24"/>
        </w:rPr>
        <w:t>Веб</w:t>
      </w:r>
      <w:r w:rsidRPr="003F07AB">
        <w:rPr>
          <w:rFonts w:ascii="Times New Roman" w:hAnsi="Times New Roman"/>
          <w:sz w:val="22"/>
          <w:szCs w:val="24"/>
          <w:lang w:val="en-US"/>
        </w:rPr>
        <w:t>-</w:t>
      </w:r>
      <w:r w:rsidRPr="00C4161B">
        <w:rPr>
          <w:rFonts w:ascii="Times New Roman" w:hAnsi="Times New Roman"/>
          <w:sz w:val="22"/>
          <w:szCs w:val="24"/>
        </w:rPr>
        <w:t>сайт</w:t>
      </w:r>
      <w:r w:rsidRPr="003F07AB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C4161B">
        <w:rPr>
          <w:rFonts w:ascii="Times New Roman" w:hAnsi="Times New Roman"/>
          <w:sz w:val="22"/>
          <w:szCs w:val="24"/>
          <w:lang w:val="en-US"/>
        </w:rPr>
        <w:t>http</w:t>
      </w:r>
      <w:r w:rsidRPr="003F07AB">
        <w:rPr>
          <w:rFonts w:ascii="Times New Roman" w:hAnsi="Times New Roman"/>
          <w:sz w:val="22"/>
          <w:szCs w:val="24"/>
          <w:lang w:val="en-US"/>
        </w:rPr>
        <w:t>://</w:t>
      </w:r>
      <w:r w:rsidRPr="00C4161B">
        <w:rPr>
          <w:rFonts w:ascii="Times New Roman" w:hAnsi="Times New Roman"/>
          <w:sz w:val="22"/>
          <w:szCs w:val="24"/>
          <w:lang w:val="en-US"/>
        </w:rPr>
        <w:t>chet</w:t>
      </w:r>
      <w:r w:rsidRPr="003F07AB">
        <w:rPr>
          <w:rFonts w:ascii="Times New Roman" w:hAnsi="Times New Roman"/>
          <w:sz w:val="22"/>
          <w:szCs w:val="24"/>
          <w:lang w:val="en-US"/>
        </w:rPr>
        <w:t>.</w:t>
      </w:r>
      <w:r w:rsidRPr="00C4161B">
        <w:rPr>
          <w:rFonts w:ascii="Times New Roman" w:hAnsi="Times New Roman"/>
          <w:sz w:val="22"/>
          <w:szCs w:val="24"/>
          <w:lang w:val="en-US"/>
        </w:rPr>
        <w:t>com</w:t>
      </w:r>
      <w:r w:rsidRPr="003F07AB">
        <w:rPr>
          <w:rFonts w:ascii="Times New Roman" w:hAnsi="Times New Roman"/>
          <w:sz w:val="22"/>
          <w:szCs w:val="24"/>
          <w:lang w:val="en-US"/>
        </w:rPr>
        <w:t>.</w:t>
      </w:r>
      <w:r w:rsidRPr="00C4161B">
        <w:rPr>
          <w:rFonts w:ascii="Times New Roman" w:hAnsi="Times New Roman"/>
          <w:sz w:val="22"/>
          <w:szCs w:val="24"/>
          <w:lang w:val="en-US"/>
        </w:rPr>
        <w:t>ua</w:t>
      </w:r>
    </w:p>
    <w:p w:rsidR="00A164F6" w:rsidRPr="00C4161B" w:rsidRDefault="008F17C9" w:rsidP="00A164F6">
      <w:pPr>
        <w:pStyle w:val="CHETBlue"/>
        <w:spacing w:before="24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8C7009" wp14:editId="7EB2CBF4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DF994" id="Прямоугольник 24" o:spid="_x0000_s1026" style="position:absolute;margin-left:-13.8pt;margin-top:10.05pt;width:499.8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2. Виды опасного воздействия и условия их возникновения</w:t>
      </w:r>
    </w:p>
    <w:p w:rsidR="00A164F6" w:rsidRPr="00C4161B" w:rsidRDefault="00A164F6" w:rsidP="00A164F6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2.</w:t>
      </w:r>
      <w:r w:rsidR="008F17C9" w:rsidRPr="00C4161B">
        <w:rPr>
          <w:rFonts w:ascii="Times New Roman" w:hAnsi="Times New Roman"/>
          <w:b/>
          <w:color w:val="auto"/>
          <w:sz w:val="24"/>
          <w:szCs w:val="24"/>
        </w:rPr>
        <w:t xml:space="preserve">1 Классификация и общие опасные факторы </w:t>
      </w:r>
    </w:p>
    <w:p w:rsidR="00A164F6" w:rsidRPr="00C4161B" w:rsidRDefault="00CB4338" w:rsidP="00C4161B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C4161B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A164F6" w:rsidRPr="00C4161B" w:rsidRDefault="00A164F6" w:rsidP="00C4161B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C4161B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A164F6" w:rsidRPr="00C4161B" w:rsidRDefault="00755C06" w:rsidP="00A164F6">
      <w:pPr>
        <w:pStyle w:val="CHETBlue"/>
        <w:spacing w:before="240"/>
        <w:rPr>
          <w:rFonts w:ascii="Times New Roman" w:eastAsiaTheme="minorHAnsi" w:hAnsi="Times New Roman"/>
          <w:sz w:val="22"/>
          <w:szCs w:val="22"/>
        </w:rPr>
      </w:pPr>
      <w:r w:rsidRPr="00C416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4742CF" wp14:editId="44DAB9B8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6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139C5E" wp14:editId="0962716F">
            <wp:extent cx="981075" cy="981075"/>
            <wp:effectExtent l="0" t="0" r="9525" b="9525"/>
            <wp:docPr id="5" name="Рисунок 5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6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A6540B" wp14:editId="27F2DDA0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6D" w:rsidRDefault="0054166D" w:rsidP="00C4161B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164F6" w:rsidRDefault="00BC33F5" w:rsidP="00C4161B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4161B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="00001254" w:rsidRPr="00C4161B">
        <w:rPr>
          <w:rFonts w:ascii="Times New Roman" w:eastAsiaTheme="minorHAnsi" w:hAnsi="Times New Roman"/>
          <w:color w:val="auto"/>
          <w:sz w:val="22"/>
          <w:szCs w:val="20"/>
        </w:rPr>
        <w:t>11</w:t>
      </w:r>
      <w:r w:rsidRPr="00C4161B">
        <w:rPr>
          <w:rFonts w:ascii="Times New Roman" w:eastAsiaTheme="minorHAnsi" w:hAnsi="Times New Roman"/>
          <w:color w:val="auto"/>
          <w:sz w:val="22"/>
          <w:szCs w:val="20"/>
        </w:rPr>
        <w:t xml:space="preserve"> О</w:t>
      </w:r>
      <w:r w:rsidR="00001254" w:rsidRPr="00C4161B">
        <w:rPr>
          <w:rFonts w:ascii="Times New Roman" w:eastAsiaTheme="minorHAnsi" w:hAnsi="Times New Roman"/>
          <w:color w:val="auto"/>
          <w:sz w:val="22"/>
          <w:szCs w:val="20"/>
        </w:rPr>
        <w:t>чень о</w:t>
      </w:r>
      <w:r w:rsidRPr="00C4161B">
        <w:rPr>
          <w:rFonts w:ascii="Times New Roman" w:eastAsiaTheme="minorHAnsi" w:hAnsi="Times New Roman"/>
          <w:color w:val="auto"/>
          <w:sz w:val="22"/>
          <w:szCs w:val="20"/>
        </w:rPr>
        <w:t>гнеопасно</w:t>
      </w:r>
    </w:p>
    <w:p w:rsidR="003F07AB" w:rsidRPr="003F07AB" w:rsidRDefault="003F07AB" w:rsidP="00C4161B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4161B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>
        <w:rPr>
          <w:rFonts w:ascii="Times New Roman" w:eastAsiaTheme="minorHAnsi" w:hAnsi="Times New Roman"/>
          <w:color w:val="auto"/>
          <w:sz w:val="22"/>
          <w:szCs w:val="20"/>
        </w:rPr>
        <w:t>22 Вредно при проглатывании</w:t>
      </w:r>
    </w:p>
    <w:p w:rsidR="00BC33F5" w:rsidRPr="00C4161B" w:rsidRDefault="00BC33F5" w:rsidP="00C4161B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4161B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4161B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BC33F5" w:rsidRPr="00C4161B" w:rsidRDefault="00BC33F5" w:rsidP="00C4161B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4161B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="00001254" w:rsidRPr="00C4161B">
        <w:rPr>
          <w:rFonts w:ascii="Times New Roman" w:eastAsiaTheme="minorHAnsi" w:hAnsi="Times New Roman"/>
          <w:color w:val="auto"/>
          <w:sz w:val="22"/>
          <w:szCs w:val="20"/>
        </w:rPr>
        <w:t>50/53</w:t>
      </w:r>
      <w:r w:rsidRPr="00C4161B">
        <w:rPr>
          <w:rFonts w:ascii="Times New Roman" w:eastAsiaTheme="minorHAnsi" w:hAnsi="Times New Roman"/>
          <w:color w:val="auto"/>
          <w:sz w:val="22"/>
          <w:szCs w:val="20"/>
        </w:rPr>
        <w:t xml:space="preserve"> </w:t>
      </w:r>
      <w:r w:rsidR="00001254" w:rsidRPr="00C4161B">
        <w:rPr>
          <w:rFonts w:ascii="Times New Roman" w:eastAsiaTheme="minorHAnsi" w:hAnsi="Times New Roman"/>
          <w:color w:val="auto"/>
          <w:sz w:val="22"/>
          <w:szCs w:val="20"/>
        </w:rPr>
        <w:t>Очень токсично для водных организмов, может вызывать продолжительные неблагоприятные изменения в водной среде</w:t>
      </w:r>
    </w:p>
    <w:p w:rsidR="000C35CD" w:rsidRPr="00C4161B" w:rsidRDefault="000C35CD" w:rsidP="00C4161B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4161B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4161B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54166D" w:rsidRDefault="0054166D" w:rsidP="00C210D2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</w:p>
    <w:p w:rsidR="00C210D2" w:rsidRPr="00C4161B" w:rsidRDefault="00C210D2" w:rsidP="00C210D2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3F07AB" w:rsidRPr="003F07AB" w:rsidRDefault="003F07AB" w:rsidP="003F07AB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F07AB">
        <w:rPr>
          <w:rFonts w:ascii="Times New Roman" w:hAnsi="Times New Roman"/>
          <w:color w:val="auto"/>
          <w:sz w:val="22"/>
        </w:rPr>
        <w:t>Нет дополнительной информации</w:t>
      </w:r>
      <w:r w:rsidRPr="003F07A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8F17C9" w:rsidRPr="00C4161B" w:rsidRDefault="008F17C9" w:rsidP="00C210D2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8F17C9" w:rsidRPr="00C4161B" w:rsidRDefault="008F17C9" w:rsidP="00C4161B">
      <w:pPr>
        <w:pStyle w:val="CHETOSNOVNOYTEXT"/>
        <w:spacing w:line="240" w:lineRule="auto"/>
        <w:jc w:val="both"/>
        <w:rPr>
          <w:rFonts w:ascii="Times New Roman" w:hAnsi="Times New Roman"/>
          <w:sz w:val="22"/>
        </w:rPr>
      </w:pPr>
      <w:r w:rsidRPr="00C4161B">
        <w:rPr>
          <w:rFonts w:ascii="Times New Roman" w:hAnsi="Times New Roman"/>
          <w:sz w:val="22"/>
        </w:rPr>
        <w:t>Нет дополнительной информации</w:t>
      </w:r>
      <w:r w:rsidR="00901087" w:rsidRPr="00C4161B">
        <w:rPr>
          <w:rFonts w:ascii="Times New Roman" w:hAnsi="Times New Roman"/>
          <w:sz w:val="22"/>
        </w:rPr>
        <w:t>.</w:t>
      </w:r>
    </w:p>
    <w:p w:rsidR="008F17C9" w:rsidRPr="00C4161B" w:rsidRDefault="008F17C9" w:rsidP="00C4161B">
      <w:pPr>
        <w:pStyle w:val="CHETOSNOVNOYTEXT"/>
        <w:spacing w:line="240" w:lineRule="auto"/>
        <w:jc w:val="both"/>
        <w:rPr>
          <w:rFonts w:ascii="Times New Roman" w:hAnsi="Times New Roman"/>
          <w:sz w:val="22"/>
          <w:szCs w:val="24"/>
        </w:rPr>
      </w:pPr>
      <w:r w:rsidRPr="00C4161B">
        <w:rPr>
          <w:rFonts w:ascii="Times New Roman" w:hAnsi="Times New Roman"/>
          <w:sz w:val="22"/>
          <w:szCs w:val="24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C4161B" w:rsidRDefault="008F17C9" w:rsidP="008F17C9">
      <w:pPr>
        <w:pStyle w:val="CHETBlue"/>
        <w:spacing w:before="24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2CFC5F" wp14:editId="77DA99A8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D003B5" id="Прямоугольник 22" o:spid="_x0000_s1026" style="position:absolute;margin-left:-13.8pt;margin-top:8.6pt;width:499.8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3. Состав/Информация о компонентах</w:t>
      </w:r>
    </w:p>
    <w:p w:rsidR="00C4161B" w:rsidRDefault="00C4161B" w:rsidP="00C4161B">
      <w:pPr>
        <w:pStyle w:val="CHET2stroka"/>
        <w:spacing w:before="0"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8F17C9" w:rsidRPr="003F07AB" w:rsidRDefault="00BC33F5" w:rsidP="00C4161B">
      <w:pPr>
        <w:pStyle w:val="CHET2stroka"/>
        <w:spacing w:before="0" w:after="0" w:line="240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3F07AB">
        <w:rPr>
          <w:rFonts w:ascii="Times New Roman" w:hAnsi="Times New Roman"/>
          <w:szCs w:val="24"/>
          <w:lang w:val="uk-UA"/>
        </w:rPr>
        <w:t>Название</w:t>
      </w:r>
      <w:proofErr w:type="spellEnd"/>
      <w:r w:rsidR="008F17C9" w:rsidRPr="003F07AB">
        <w:rPr>
          <w:rFonts w:ascii="Times New Roman" w:hAnsi="Times New Roman"/>
          <w:szCs w:val="24"/>
          <w:lang w:val="uk-UA"/>
        </w:rPr>
        <w:t xml:space="preserve">: </w:t>
      </w:r>
      <w:r w:rsidRPr="00C4161B">
        <w:rPr>
          <w:rFonts w:ascii="Times New Roman" w:hAnsi="Times New Roman"/>
          <w:szCs w:val="20"/>
          <w:lang w:val="en-US"/>
        </w:rPr>
        <w:t>Chembyo</w:t>
      </w:r>
      <w:r w:rsidRPr="003F07AB">
        <w:rPr>
          <w:rFonts w:ascii="Times New Roman" w:hAnsi="Times New Roman"/>
          <w:szCs w:val="20"/>
          <w:lang w:val="uk-UA"/>
        </w:rPr>
        <w:t xml:space="preserve"> </w:t>
      </w:r>
      <w:r w:rsidR="003F07AB">
        <w:rPr>
          <w:rFonts w:ascii="Times New Roman" w:hAnsi="Times New Roman"/>
          <w:szCs w:val="20"/>
          <w:lang w:val="en-US"/>
        </w:rPr>
        <w:t>Clean</w:t>
      </w:r>
      <w:r w:rsidR="003F07AB" w:rsidRPr="003F07AB">
        <w:rPr>
          <w:rFonts w:ascii="Times New Roman" w:hAnsi="Times New Roman"/>
          <w:szCs w:val="20"/>
          <w:lang w:val="uk-UA"/>
        </w:rPr>
        <w:t xml:space="preserve"> </w:t>
      </w:r>
      <w:r w:rsidR="003F07AB">
        <w:rPr>
          <w:rFonts w:ascii="Times New Roman" w:hAnsi="Times New Roman"/>
          <w:szCs w:val="20"/>
          <w:lang w:val="en-US"/>
        </w:rPr>
        <w:t>Rejuvenator</w:t>
      </w:r>
    </w:p>
    <w:p w:rsidR="008F17C9" w:rsidRPr="003F07AB" w:rsidRDefault="00721C8C" w:rsidP="00C416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F07AB">
        <w:rPr>
          <w:rFonts w:ascii="Times New Roman" w:hAnsi="Times New Roman" w:cs="Times New Roman"/>
          <w:sz w:val="20"/>
          <w:szCs w:val="20"/>
          <w:lang w:val="uk-UA"/>
        </w:rPr>
        <w:t>Факторы</w:t>
      </w:r>
      <w:proofErr w:type="spellEnd"/>
      <w:r w:rsidRPr="003F07AB">
        <w:rPr>
          <w:rFonts w:ascii="Times New Roman" w:hAnsi="Times New Roman" w:cs="Times New Roman"/>
          <w:sz w:val="20"/>
          <w:szCs w:val="20"/>
          <w:lang w:val="uk-UA"/>
        </w:rPr>
        <w:t xml:space="preserve"> риска:</w:t>
      </w:r>
      <w:r w:rsidR="00BC33F5" w:rsidRPr="003F07A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33F5" w:rsidRPr="00C4161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01254" w:rsidRPr="003F07AB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BC33F5" w:rsidRPr="003F07A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C33F5" w:rsidRPr="00C4161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BC33F5" w:rsidRPr="003F07AB">
        <w:rPr>
          <w:rFonts w:ascii="Times New Roman" w:hAnsi="Times New Roman" w:cs="Times New Roman"/>
          <w:sz w:val="20"/>
          <w:szCs w:val="20"/>
          <w:lang w:val="uk-UA"/>
        </w:rPr>
        <w:t>36/37/38</w:t>
      </w:r>
      <w:r w:rsidR="008F17C9" w:rsidRPr="003F07A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C33F5" w:rsidRPr="00C4161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01254" w:rsidRPr="003F07AB">
        <w:rPr>
          <w:rFonts w:ascii="Times New Roman" w:hAnsi="Times New Roman" w:cs="Times New Roman"/>
          <w:sz w:val="20"/>
          <w:szCs w:val="20"/>
          <w:lang w:val="uk-UA"/>
        </w:rPr>
        <w:t>50/53</w:t>
      </w:r>
      <w:r w:rsidR="000C35CD" w:rsidRPr="003F07A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C35CD" w:rsidRPr="00C4161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F07AB" w:rsidRPr="003F07AB">
        <w:rPr>
          <w:rFonts w:ascii="Times New Roman" w:hAnsi="Times New Roman" w:cs="Times New Roman"/>
          <w:sz w:val="20"/>
          <w:szCs w:val="20"/>
          <w:lang w:val="uk-UA"/>
        </w:rPr>
        <w:t>65</w:t>
      </w:r>
    </w:p>
    <w:p w:rsidR="008F17C9" w:rsidRPr="00C4161B" w:rsidRDefault="008F17C9" w:rsidP="00C4161B">
      <w:pPr>
        <w:pStyle w:val="CHETOSNOVNOYTEXT"/>
        <w:spacing w:line="240" w:lineRule="auto"/>
        <w:jc w:val="both"/>
        <w:rPr>
          <w:rFonts w:ascii="Times New Roman" w:hAnsi="Times New Roman"/>
          <w:szCs w:val="24"/>
        </w:rPr>
      </w:pPr>
      <w:r w:rsidRPr="00C4161B">
        <w:rPr>
          <w:rFonts w:ascii="Times New Roman" w:hAnsi="Times New Roman"/>
          <w:b/>
          <w:szCs w:val="24"/>
        </w:rPr>
        <w:t>Состав</w:t>
      </w:r>
      <w:r w:rsidR="0070017D" w:rsidRPr="00C4161B">
        <w:rPr>
          <w:rFonts w:ascii="Times New Roman" w:hAnsi="Times New Roman"/>
          <w:b/>
          <w:szCs w:val="24"/>
        </w:rPr>
        <w:t xml:space="preserve">: </w:t>
      </w:r>
      <w:r w:rsidR="0070017D" w:rsidRPr="00C4161B">
        <w:rPr>
          <w:rFonts w:ascii="Times New Roman" w:hAnsi="Times New Roman"/>
          <w:szCs w:val="24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34"/>
        <w:gridCol w:w="1276"/>
        <w:gridCol w:w="1275"/>
        <w:gridCol w:w="2127"/>
        <w:gridCol w:w="850"/>
        <w:gridCol w:w="992"/>
      </w:tblGrid>
      <w:tr w:rsidR="0070017D" w:rsidRPr="00C4161B" w:rsidTr="003F07AB">
        <w:trPr>
          <w:trHeight w:val="360"/>
        </w:trPr>
        <w:tc>
          <w:tcPr>
            <w:tcW w:w="2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CHETTAB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CHETTAB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1B">
              <w:rPr>
                <w:rFonts w:ascii="Times New Roman" w:hAnsi="Times New Roman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CHETTAB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1B">
              <w:rPr>
                <w:rFonts w:ascii="Times New Roman" w:hAnsi="Times New Roman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CHETTAB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1B">
              <w:rPr>
                <w:rFonts w:ascii="Times New Roman" w:hAnsi="Times New Roman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CHETTAB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1B">
              <w:rPr>
                <w:rFonts w:ascii="Times New Roman" w:hAnsi="Times New Roman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6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0017D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1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0017D" w:rsidRPr="00C4161B" w:rsidTr="003F07AB">
        <w:trPr>
          <w:trHeight w:val="671"/>
        </w:trPr>
        <w:tc>
          <w:tcPr>
            <w:tcW w:w="2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3F07AB" w:rsidRDefault="003F07AB" w:rsidP="007C098F">
            <w:pPr>
              <w:pStyle w:val="CHETOSNOVNOYTEXT"/>
              <w:rPr>
                <w:rFonts w:ascii="Times New Roman" w:hAnsi="Times New Roman"/>
                <w:sz w:val="22"/>
                <w:szCs w:val="22"/>
              </w:rPr>
            </w:pPr>
            <w:r w:rsidRPr="003F07AB">
              <w:rPr>
                <w:rFonts w:ascii="Times New Roman" w:hAnsi="Times New Roman"/>
                <w:sz w:val="22"/>
                <w:szCs w:val="22"/>
              </w:rPr>
              <w:t xml:space="preserve">Смесь органических соединений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254" w:rsidRPr="003F07AB" w:rsidRDefault="00001254" w:rsidP="0000125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07AB">
              <w:rPr>
                <w:rFonts w:ascii="Times New Roman" w:hAnsi="Times New Roman"/>
                <w:sz w:val="22"/>
                <w:szCs w:val="22"/>
              </w:rPr>
              <w:t>Xn</w:t>
            </w:r>
            <w:proofErr w:type="spellEnd"/>
            <w:r w:rsidRPr="003F07AB">
              <w:rPr>
                <w:rFonts w:ascii="Times New Roman" w:hAnsi="Times New Roman"/>
                <w:sz w:val="22"/>
                <w:szCs w:val="22"/>
              </w:rPr>
              <w:t xml:space="preserve">, F, N </w:t>
            </w:r>
          </w:p>
          <w:p w:rsidR="0070017D" w:rsidRPr="003F07AB" w:rsidRDefault="0070017D" w:rsidP="007C098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3F07AB" w:rsidRDefault="003F07AB" w:rsidP="003F07A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3F07AB">
              <w:rPr>
                <w:rFonts w:ascii="Times New Roman" w:hAnsi="Times New Roman"/>
                <w:sz w:val="22"/>
                <w:szCs w:val="22"/>
                <w:lang w:val="ru-RU"/>
              </w:rPr>
              <w:t>64742-95-6</w:t>
            </w:r>
            <w:r w:rsidR="00001254" w:rsidRPr="003F0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254" w:rsidRPr="003F07AB" w:rsidRDefault="003F07AB" w:rsidP="0000125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7AB">
              <w:rPr>
                <w:rFonts w:ascii="Times New Roman" w:hAnsi="Times New Roman"/>
                <w:sz w:val="22"/>
                <w:szCs w:val="22"/>
                <w:lang w:val="ru-RU"/>
              </w:rPr>
              <w:t>265-199-0</w:t>
            </w:r>
          </w:p>
          <w:p w:rsidR="0070017D" w:rsidRPr="003F07AB" w:rsidRDefault="0070017D" w:rsidP="007C098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07AB" w:rsidRDefault="003F07AB" w:rsidP="003F07A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70017D" w:rsidRPr="00C4161B" w:rsidRDefault="003F07AB" w:rsidP="003F0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70017D" w:rsidP="007C098F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C4161B" w:rsidRDefault="003F07AB" w:rsidP="007C09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3F07AB">
              <w:rPr>
                <w:rFonts w:ascii="Times New Roman" w:hAnsi="Times New Roman"/>
                <w:sz w:val="22"/>
                <w:szCs w:val="20"/>
                <w:lang w:val="ru-RU"/>
              </w:rPr>
              <w:t>98</w:t>
            </w:r>
            <w:r w:rsidRPr="003F07AB">
              <w:rPr>
                <w:rFonts w:ascii="Times New Roman" w:hAnsi="Times New Roman"/>
                <w:sz w:val="22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 w:bidi="x-none"/>
        </w:rPr>
      </w:pPr>
      <w:r w:rsidRPr="00C4161B">
        <w:rPr>
          <w:rFonts w:ascii="Times New Roman" w:hAnsi="Times New Roman" w:cs="Times New Roman"/>
          <w:sz w:val="24"/>
          <w:szCs w:val="24"/>
          <w:lang w:bidi="x-none"/>
        </w:rPr>
        <w:t xml:space="preserve"> </w:t>
      </w:r>
    </w:p>
    <w:p w:rsidR="00DC2258" w:rsidRPr="00C4161B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x-none"/>
        </w:rPr>
      </w:pPr>
      <w:r w:rsidRPr="00C4161B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45B75F" wp14:editId="45987C5F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A7A22F" id="Прямоугольник 21" o:spid="_x0000_s1026" style="position:absolute;margin-left:-12.8pt;margin-top:11.3pt;width:498.8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C4161B" w:rsidRDefault="008F17C9" w:rsidP="008F17C9">
      <w:pPr>
        <w:pStyle w:val="CHETBlue"/>
        <w:spacing w:before="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sz w:val="28"/>
        </w:rPr>
        <w:t>4. Первая медицинская помощь</w:t>
      </w:r>
    </w:p>
    <w:p w:rsidR="00A164F6" w:rsidRPr="00C4161B" w:rsidRDefault="00C755AF" w:rsidP="00C4161B">
      <w:pPr>
        <w:pStyle w:val="CHETBlue"/>
        <w:tabs>
          <w:tab w:val="center" w:pos="4677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C4161B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264D4C" w:rsidRPr="0054166D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Общие меры: п</w:t>
      </w:r>
      <w:r w:rsidRPr="0054166D">
        <w:rPr>
          <w:rFonts w:ascii="Times New Roman" w:hAnsi="Times New Roman" w:cs="Times New Roman"/>
        </w:rPr>
        <w:t>опадание во внутрь в большом количестве: немедленно в</w:t>
      </w:r>
      <w:r>
        <w:rPr>
          <w:rFonts w:ascii="Times New Roman" w:hAnsi="Times New Roman" w:cs="Times New Roman"/>
        </w:rPr>
        <w:t xml:space="preserve"> </w:t>
      </w:r>
      <w:r w:rsidRPr="0054166D">
        <w:rPr>
          <w:rFonts w:ascii="Times New Roman" w:hAnsi="Times New Roman" w:cs="Times New Roman"/>
        </w:rPr>
        <w:t>больницу</w:t>
      </w:r>
      <w:r>
        <w:rPr>
          <w:rFonts w:ascii="Times New Roman" w:hAnsi="Times New Roman" w:cs="Times New Roman"/>
        </w:rPr>
        <w:t>.</w:t>
      </w:r>
      <w:proofErr w:type="gramEnd"/>
    </w:p>
    <w:p w:rsidR="00264D4C" w:rsidRPr="0054166D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166D">
        <w:rPr>
          <w:rFonts w:ascii="Times New Roman" w:hAnsi="Times New Roman" w:cs="Times New Roman"/>
        </w:rPr>
        <w:t>Меры п</w:t>
      </w:r>
      <w:r>
        <w:rPr>
          <w:rFonts w:ascii="Times New Roman" w:hAnsi="Times New Roman" w:cs="Times New Roman"/>
        </w:rPr>
        <w:t>ри попадании в дыхательные пути</w:t>
      </w:r>
      <w:r w:rsidRPr="005416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</w:t>
      </w:r>
      <w:r w:rsidRPr="0054166D">
        <w:rPr>
          <w:rFonts w:ascii="Times New Roman" w:hAnsi="Times New Roman" w:cs="Times New Roman"/>
        </w:rPr>
        <w:t>ыведите</w:t>
      </w:r>
      <w:r>
        <w:rPr>
          <w:rFonts w:ascii="Times New Roman" w:hAnsi="Times New Roman" w:cs="Times New Roman"/>
        </w:rPr>
        <w:t xml:space="preserve"> пострадавшего на свежий воздух</w:t>
      </w:r>
      <w:r w:rsidRPr="0054166D">
        <w:rPr>
          <w:rFonts w:ascii="Times New Roman" w:hAnsi="Times New Roman" w:cs="Times New Roman"/>
        </w:rPr>
        <w:t>, немедленно</w:t>
      </w:r>
    </w:p>
    <w:p w:rsidR="00264D4C" w:rsidRPr="0054166D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166D">
        <w:rPr>
          <w:rFonts w:ascii="Times New Roman" w:hAnsi="Times New Roman" w:cs="Times New Roman"/>
        </w:rPr>
        <w:t>обратитесь к врачу/ в медицинское учреждение</w:t>
      </w:r>
      <w:r>
        <w:rPr>
          <w:rFonts w:ascii="Times New Roman" w:hAnsi="Times New Roman" w:cs="Times New Roman"/>
        </w:rPr>
        <w:t>.</w:t>
      </w:r>
    </w:p>
    <w:p w:rsidR="00264D4C" w:rsidRPr="0054166D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166D">
        <w:rPr>
          <w:rFonts w:ascii="Times New Roman" w:hAnsi="Times New Roman" w:cs="Times New Roman"/>
        </w:rPr>
        <w:t xml:space="preserve">Меры при попадании на кожу: </w:t>
      </w:r>
      <w:r>
        <w:rPr>
          <w:rFonts w:ascii="Times New Roman" w:hAnsi="Times New Roman" w:cs="Times New Roman"/>
        </w:rPr>
        <w:t>н</w:t>
      </w:r>
      <w:r w:rsidRPr="0054166D">
        <w:rPr>
          <w:rFonts w:ascii="Times New Roman" w:hAnsi="Times New Roman" w:cs="Times New Roman"/>
        </w:rPr>
        <w:t>емедленно промойте участок большим количеством воды</w:t>
      </w:r>
    </w:p>
    <w:p w:rsidR="00264D4C" w:rsidRPr="0054166D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166D">
        <w:rPr>
          <w:rFonts w:ascii="Times New Roman" w:hAnsi="Times New Roman" w:cs="Times New Roman"/>
        </w:rPr>
        <w:t>в течени</w:t>
      </w:r>
      <w:proofErr w:type="gramStart"/>
      <w:r w:rsidRPr="0054166D">
        <w:rPr>
          <w:rFonts w:ascii="Times New Roman" w:hAnsi="Times New Roman" w:cs="Times New Roman"/>
        </w:rPr>
        <w:t>и</w:t>
      </w:r>
      <w:proofErr w:type="gramEnd"/>
      <w:r w:rsidRPr="0054166D">
        <w:rPr>
          <w:rFonts w:ascii="Times New Roman" w:hAnsi="Times New Roman" w:cs="Times New Roman"/>
        </w:rPr>
        <w:t xml:space="preserve"> 15 минут</w:t>
      </w:r>
      <w:r>
        <w:rPr>
          <w:rFonts w:ascii="Times New Roman" w:hAnsi="Times New Roman" w:cs="Times New Roman"/>
        </w:rPr>
        <w:t>.</w:t>
      </w:r>
    </w:p>
    <w:p w:rsidR="00264D4C" w:rsidRPr="0054166D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при попадании в глаза: н</w:t>
      </w:r>
      <w:r w:rsidRPr="0054166D">
        <w:rPr>
          <w:rFonts w:ascii="Times New Roman" w:hAnsi="Times New Roman" w:cs="Times New Roman"/>
        </w:rPr>
        <w:t>емедленно пром</w:t>
      </w:r>
      <w:r>
        <w:rPr>
          <w:rFonts w:ascii="Times New Roman" w:hAnsi="Times New Roman" w:cs="Times New Roman"/>
        </w:rPr>
        <w:t xml:space="preserve">ойте большим количеством воды в </w:t>
      </w:r>
      <w:r w:rsidRPr="0054166D">
        <w:rPr>
          <w:rFonts w:ascii="Times New Roman" w:hAnsi="Times New Roman" w:cs="Times New Roman"/>
        </w:rPr>
        <w:t>течени</w:t>
      </w:r>
      <w:proofErr w:type="gramStart"/>
      <w:r w:rsidRPr="0054166D">
        <w:rPr>
          <w:rFonts w:ascii="Times New Roman" w:hAnsi="Times New Roman" w:cs="Times New Roman"/>
        </w:rPr>
        <w:t>и</w:t>
      </w:r>
      <w:proofErr w:type="gramEnd"/>
      <w:r w:rsidRPr="0054166D">
        <w:rPr>
          <w:rFonts w:ascii="Times New Roman" w:hAnsi="Times New Roman" w:cs="Times New Roman"/>
        </w:rPr>
        <w:t xml:space="preserve"> 15 минут</w:t>
      </w:r>
      <w:r>
        <w:rPr>
          <w:rFonts w:ascii="Times New Roman" w:hAnsi="Times New Roman" w:cs="Times New Roman"/>
        </w:rPr>
        <w:t>.</w:t>
      </w: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Меры при проглатывании</w:t>
      </w:r>
      <w:r w:rsidRPr="005416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</w:t>
      </w:r>
      <w:r w:rsidRPr="0054166D">
        <w:rPr>
          <w:rFonts w:ascii="Times New Roman" w:hAnsi="Times New Roman" w:cs="Times New Roman"/>
        </w:rPr>
        <w:t xml:space="preserve"> случае проглатывания п</w:t>
      </w:r>
      <w:r>
        <w:rPr>
          <w:rFonts w:ascii="Times New Roman" w:hAnsi="Times New Roman" w:cs="Times New Roman"/>
        </w:rPr>
        <w:t xml:space="preserve">ромойте рот водой (только, если  </w:t>
      </w:r>
      <w:r w:rsidRPr="0054166D">
        <w:rPr>
          <w:rFonts w:ascii="Times New Roman" w:hAnsi="Times New Roman" w:cs="Times New Roman"/>
        </w:rPr>
        <w:t>человек в сознании)</w:t>
      </w:r>
      <w:r>
        <w:rPr>
          <w:rFonts w:ascii="Times New Roman" w:hAnsi="Times New Roman" w:cs="Times New Roman"/>
        </w:rPr>
        <w:t>;</w:t>
      </w:r>
      <w:r w:rsidRPr="005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4166D">
        <w:rPr>
          <w:rFonts w:ascii="Times New Roman" w:hAnsi="Times New Roman" w:cs="Times New Roman"/>
        </w:rPr>
        <w:t>емедленно обратитесь к врачу / в службу скорой помощи. Рвоту не вызывать</w:t>
      </w:r>
      <w:r>
        <w:rPr>
          <w:rFonts w:ascii="Times New Roman" w:hAnsi="Times New Roman" w:cs="Times New Roman"/>
        </w:rPr>
        <w:t>.</w:t>
      </w:r>
    </w:p>
    <w:p w:rsidR="00C4161B" w:rsidRDefault="00C4161B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</w:p>
    <w:p w:rsidR="00A164F6" w:rsidRPr="00C4161B" w:rsidRDefault="00A164F6" w:rsidP="00C4161B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4.2</w:t>
      </w:r>
      <w:proofErr w:type="gramStart"/>
      <w:r w:rsidRPr="00C4161B">
        <w:rPr>
          <w:rFonts w:ascii="Times New Roman" w:hAnsi="Times New Roman"/>
          <w:b/>
          <w:color w:val="auto"/>
          <w:sz w:val="24"/>
          <w:szCs w:val="24"/>
        </w:rPr>
        <w:t xml:space="preserve"> Н</w:t>
      </w:r>
      <w:proofErr w:type="gramEnd"/>
      <w:r w:rsidRPr="00C4161B">
        <w:rPr>
          <w:rFonts w:ascii="Times New Roman" w:hAnsi="Times New Roman"/>
          <w:b/>
          <w:color w:val="auto"/>
          <w:sz w:val="24"/>
          <w:szCs w:val="24"/>
        </w:rPr>
        <w:t>аиболее важные симптомы и эффекты, как острые, так и отсроченные</w:t>
      </w:r>
    </w:p>
    <w:p w:rsidR="00264D4C" w:rsidRPr="00C4161B" w:rsidRDefault="00264D4C" w:rsidP="0026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/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>трав</w:t>
      </w:r>
      <w:r>
        <w:rPr>
          <w:rFonts w:ascii="Times New Roman" w:hAnsi="Times New Roman" w:cs="Times New Roman"/>
          <w:color w:val="000000"/>
          <w:szCs w:val="24"/>
          <w:lang w:val="uk-UA"/>
        </w:rPr>
        <w:t xml:space="preserve">матизм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после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контакта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р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аздражение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окраснение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глазной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.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</w:p>
    <w:p w:rsidR="00264D4C" w:rsidRPr="00C4161B" w:rsidRDefault="00264D4C" w:rsidP="0026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/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травматизм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после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контакта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с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ко</w:t>
      </w:r>
      <w:r>
        <w:rPr>
          <w:rFonts w:ascii="Times New Roman" w:hAnsi="Times New Roman" w:cs="Times New Roman"/>
          <w:color w:val="000000"/>
          <w:szCs w:val="24"/>
          <w:lang w:val="uk-UA"/>
        </w:rPr>
        <w:t>жей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: ПРИ ДЛИТЕЛЬНОМ ВОЗДЕЙСТВИИ/ КОНТАКТЕ: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кожного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покрова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;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поверхностные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трещины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.</w:t>
      </w:r>
    </w:p>
    <w:p w:rsidR="0054166D" w:rsidRPr="00264D4C" w:rsidRDefault="0054166D" w:rsidP="005416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A164F6" w:rsidRPr="00C4161B" w:rsidRDefault="00A164F6" w:rsidP="005416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161B">
        <w:rPr>
          <w:rFonts w:ascii="Times New Roman" w:hAnsi="Times New Roman"/>
          <w:b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A164F6" w:rsidRPr="00C4161B" w:rsidRDefault="00A164F6" w:rsidP="00C4161B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4"/>
        </w:rPr>
      </w:pPr>
      <w:r w:rsidRPr="00C4161B">
        <w:rPr>
          <w:rFonts w:ascii="Times New Roman" w:hAnsi="Times New Roman"/>
          <w:color w:val="auto"/>
          <w:sz w:val="22"/>
          <w:szCs w:val="24"/>
        </w:rPr>
        <w:t>Отсутствует какая-либо соответствующая информация.</w:t>
      </w:r>
    </w:p>
    <w:p w:rsidR="008F17C9" w:rsidRPr="00C4161B" w:rsidRDefault="008F17C9" w:rsidP="00A164F6">
      <w:pPr>
        <w:pStyle w:val="CHETBlue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E81F95" wp14:editId="35104D27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68740C" id="Прямоугольник 20" o:spid="_x0000_s1026" style="position:absolute;margin-left:-12.8pt;margin-top:3.15pt;width:498.8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5. Меры противопожарной безопасности</w:t>
      </w:r>
    </w:p>
    <w:p w:rsidR="007C098F" w:rsidRPr="00C4161B" w:rsidRDefault="00001254" w:rsidP="00C4161B">
      <w:pPr>
        <w:pStyle w:val="Default"/>
        <w:spacing w:line="276" w:lineRule="auto"/>
        <w:jc w:val="both"/>
        <w:rPr>
          <w:rFonts w:ascii="Times New Roman" w:hAnsi="Times New Roman"/>
          <w:sz w:val="22"/>
          <w:lang w:val="ru-RU"/>
        </w:rPr>
      </w:pPr>
      <w:r w:rsidRPr="00C4161B">
        <w:rPr>
          <w:rFonts w:ascii="Times New Roman" w:hAnsi="Times New Roman"/>
          <w:sz w:val="22"/>
          <w:lang w:val="ru-RU"/>
        </w:rPr>
        <w:t>Общие меры: Не использовать открытый огонь</w:t>
      </w:r>
      <w:r w:rsidR="007C098F" w:rsidRPr="00C4161B">
        <w:rPr>
          <w:rFonts w:ascii="Times New Roman" w:hAnsi="Times New Roman"/>
          <w:sz w:val="22"/>
          <w:lang w:val="ru-RU"/>
        </w:rPr>
        <w:t>.</w:t>
      </w:r>
      <w:r w:rsidRPr="00C4161B">
        <w:rPr>
          <w:rFonts w:ascii="Times New Roman" w:hAnsi="Times New Roman"/>
          <w:sz w:val="22"/>
          <w:lang w:val="ru-RU"/>
        </w:rPr>
        <w:t xml:space="preserve"> Не допускать загрязнения почвы и воды</w:t>
      </w:r>
      <w:r w:rsidR="007C098F" w:rsidRPr="00C4161B">
        <w:rPr>
          <w:rFonts w:ascii="Times New Roman" w:hAnsi="Times New Roman"/>
          <w:sz w:val="22"/>
          <w:lang w:val="ru-RU"/>
        </w:rPr>
        <w:t>.</w:t>
      </w:r>
      <w:r w:rsidRPr="00C4161B">
        <w:rPr>
          <w:rFonts w:ascii="Times New Roman" w:hAnsi="Times New Roman"/>
          <w:sz w:val="22"/>
          <w:lang w:val="ru-RU"/>
        </w:rPr>
        <w:t xml:space="preserve"> Не допускать попадания в систему канализации</w:t>
      </w:r>
      <w:r w:rsidR="007C098F" w:rsidRPr="00C4161B">
        <w:rPr>
          <w:rFonts w:ascii="Times New Roman" w:hAnsi="Times New Roman"/>
          <w:sz w:val="22"/>
          <w:lang w:val="ru-RU"/>
        </w:rPr>
        <w:t>.</w:t>
      </w:r>
      <w:r w:rsidRPr="00C4161B">
        <w:rPr>
          <w:rFonts w:ascii="Times New Roman" w:hAnsi="Times New Roman"/>
          <w:sz w:val="22"/>
          <w:lang w:val="ru-RU"/>
        </w:rPr>
        <w:t xml:space="preserve"> Не подходить с подветренной стороны при</w:t>
      </w:r>
      <w:r w:rsidR="007C098F" w:rsidRPr="00C4161B">
        <w:rPr>
          <w:rFonts w:ascii="Times New Roman" w:hAnsi="Times New Roman"/>
          <w:sz w:val="22"/>
          <w:lang w:val="ru-RU"/>
        </w:rPr>
        <w:t xml:space="preserve"> воздействии тепла. Огнегасящие составы - противопожарные инструкции: </w:t>
      </w:r>
      <w:r w:rsidR="0054166D">
        <w:rPr>
          <w:rFonts w:ascii="Times New Roman" w:hAnsi="Times New Roman"/>
          <w:sz w:val="22"/>
          <w:lang w:val="ru-RU"/>
        </w:rPr>
        <w:t>противопожарные средства: п</w:t>
      </w:r>
      <w:r w:rsidR="007C098F" w:rsidRPr="00C4161B">
        <w:rPr>
          <w:rFonts w:ascii="Times New Roman" w:hAnsi="Times New Roman"/>
          <w:sz w:val="22"/>
          <w:lang w:val="ru-RU"/>
        </w:rPr>
        <w:t xml:space="preserve">ри пожаре используйте струю воды, пену, сухой порошок или песок </w:t>
      </w:r>
    </w:p>
    <w:p w:rsidR="007C098F" w:rsidRPr="00C4161B" w:rsidRDefault="007C098F" w:rsidP="00C4161B">
      <w:pPr>
        <w:pStyle w:val="Default"/>
        <w:spacing w:line="276" w:lineRule="auto"/>
        <w:jc w:val="both"/>
        <w:rPr>
          <w:rFonts w:ascii="Times New Roman" w:hAnsi="Times New Roman"/>
          <w:sz w:val="22"/>
          <w:lang w:val="ru-RU"/>
        </w:rPr>
      </w:pPr>
      <w:r w:rsidRPr="00C4161B">
        <w:rPr>
          <w:rFonts w:ascii="Times New Roman" w:hAnsi="Times New Roman"/>
          <w:sz w:val="22"/>
          <w:lang w:val="ru-RU"/>
        </w:rPr>
        <w:t xml:space="preserve">Пожарная опасность: огнеопасно </w:t>
      </w:r>
    </w:p>
    <w:p w:rsidR="0054166D" w:rsidRDefault="0054166D" w:rsidP="00C4161B">
      <w:pPr>
        <w:pStyle w:val="Default"/>
        <w:spacing w:line="276" w:lineRule="auto"/>
        <w:jc w:val="both"/>
        <w:rPr>
          <w:rFonts w:ascii="Times New Roman" w:hAnsi="Times New Roman"/>
          <w:sz w:val="22"/>
          <w:lang w:val="ru-RU"/>
        </w:rPr>
      </w:pPr>
    </w:p>
    <w:p w:rsidR="007C098F" w:rsidRPr="00C4161B" w:rsidRDefault="007C098F" w:rsidP="00C4161B">
      <w:pPr>
        <w:pStyle w:val="Default"/>
        <w:spacing w:line="276" w:lineRule="auto"/>
        <w:jc w:val="both"/>
        <w:rPr>
          <w:rFonts w:ascii="Times New Roman" w:hAnsi="Times New Roman"/>
          <w:sz w:val="22"/>
          <w:lang w:val="ru-RU"/>
        </w:rPr>
      </w:pPr>
      <w:r w:rsidRPr="00C4161B">
        <w:rPr>
          <w:rFonts w:ascii="Times New Roman" w:hAnsi="Times New Roman"/>
          <w:sz w:val="22"/>
          <w:lang w:val="ru-RU"/>
        </w:rPr>
        <w:t xml:space="preserve">Химическая реакционная опасность: После сгорания образуется </w:t>
      </w:r>
      <w:r w:rsidRPr="00C4161B">
        <w:rPr>
          <w:rFonts w:ascii="Times New Roman" w:hAnsi="Times New Roman"/>
          <w:sz w:val="22"/>
        </w:rPr>
        <w:t>CO</w:t>
      </w:r>
      <w:r w:rsidRPr="00C4161B">
        <w:rPr>
          <w:rFonts w:ascii="Times New Roman" w:hAnsi="Times New Roman"/>
          <w:sz w:val="22"/>
          <w:lang w:val="ru-RU"/>
        </w:rPr>
        <w:t xml:space="preserve"> и </w:t>
      </w:r>
      <w:r w:rsidRPr="00C4161B">
        <w:rPr>
          <w:rFonts w:ascii="Times New Roman" w:hAnsi="Times New Roman"/>
          <w:sz w:val="22"/>
        </w:rPr>
        <w:t>CO</w:t>
      </w:r>
      <w:r w:rsidRPr="0054166D">
        <w:rPr>
          <w:rFonts w:ascii="Times New Roman" w:hAnsi="Times New Roman"/>
          <w:sz w:val="22"/>
          <w:vertAlign w:val="subscript"/>
          <w:lang w:val="ru-RU"/>
        </w:rPr>
        <w:t>2</w:t>
      </w:r>
      <w:r w:rsidR="0054166D">
        <w:rPr>
          <w:rFonts w:ascii="Times New Roman" w:hAnsi="Times New Roman"/>
          <w:sz w:val="22"/>
          <w:lang w:val="ru-RU"/>
        </w:rPr>
        <w:t>.</w:t>
      </w:r>
    </w:p>
    <w:p w:rsidR="00321FC0" w:rsidRPr="00C4161B" w:rsidRDefault="007C098F" w:rsidP="00C4161B">
      <w:pPr>
        <w:pStyle w:val="Default"/>
        <w:spacing w:line="276" w:lineRule="auto"/>
        <w:jc w:val="both"/>
        <w:rPr>
          <w:rFonts w:ascii="Times New Roman" w:hAnsi="Times New Roman"/>
          <w:sz w:val="22"/>
          <w:lang w:val="ru-RU"/>
        </w:rPr>
      </w:pPr>
      <w:r w:rsidRPr="00C4161B">
        <w:rPr>
          <w:rFonts w:ascii="Times New Roman" w:hAnsi="Times New Roman"/>
          <w:sz w:val="22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C4161B">
        <w:rPr>
          <w:rFonts w:ascii="Times New Roman" w:hAnsi="Times New Roman"/>
          <w:sz w:val="22"/>
          <w:lang w:val="ru-RU"/>
        </w:rPr>
        <w:t>сжатым</w:t>
      </w:r>
      <w:proofErr w:type="gramEnd"/>
      <w:r w:rsidRPr="00C4161B">
        <w:rPr>
          <w:rFonts w:ascii="Times New Roman" w:hAnsi="Times New Roman"/>
          <w:sz w:val="22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C4161B" w:rsidRDefault="008F17C9" w:rsidP="00C210D2">
      <w:pPr>
        <w:pStyle w:val="CHETBlue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CA995" wp14:editId="5CB29FDB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43BDF8" id="Прямоугольник 19" o:spid="_x0000_s1026" style="position:absolute;margin-left:-13.05pt;margin-top:5.3pt;width:498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6. Меры по предотвращению и ликвидации чрезвычайных ситуаций</w:t>
      </w:r>
    </w:p>
    <w:p w:rsidR="00901087" w:rsidRPr="00C4161B" w:rsidRDefault="00321FC0" w:rsidP="00C4161B">
      <w:pPr>
        <w:pStyle w:val="CHETBlue"/>
        <w:jc w:val="both"/>
        <w:rPr>
          <w:rFonts w:ascii="Times New Roman" w:hAnsi="Times New Roman"/>
          <w:color w:val="auto"/>
          <w:sz w:val="20"/>
          <w:szCs w:val="20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 xml:space="preserve">6.1 </w:t>
      </w:r>
      <w:r w:rsidR="0054166D">
        <w:rPr>
          <w:rFonts w:ascii="Times New Roman" w:hAnsi="Times New Roman"/>
          <w:b/>
          <w:color w:val="auto"/>
          <w:sz w:val="24"/>
          <w:szCs w:val="24"/>
        </w:rPr>
        <w:t>Защитные меры</w:t>
      </w:r>
    </w:p>
    <w:p w:rsidR="0054166D" w:rsidRPr="0054166D" w:rsidRDefault="0054166D" w:rsidP="00541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166D">
        <w:rPr>
          <w:rFonts w:ascii="Times New Roman" w:hAnsi="Times New Roman" w:cs="Times New Roman"/>
        </w:rPr>
        <w:t>Общие меры:</w:t>
      </w:r>
      <w:r>
        <w:rPr>
          <w:rFonts w:ascii="Times New Roman" w:hAnsi="Times New Roman" w:cs="Times New Roman"/>
        </w:rPr>
        <w:t xml:space="preserve"> отметить опасную зону – п</w:t>
      </w:r>
      <w:r w:rsidRPr="0054166D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отвратить возможность открытого   огня - п</w:t>
      </w:r>
      <w:r w:rsidRPr="0054166D">
        <w:rPr>
          <w:rFonts w:ascii="Times New Roman" w:hAnsi="Times New Roman" w:cs="Times New Roman"/>
        </w:rPr>
        <w:t>редотвратить загрязнения почвы и воды –</w:t>
      </w:r>
      <w:r>
        <w:rPr>
          <w:rFonts w:ascii="Times New Roman" w:hAnsi="Times New Roman" w:cs="Times New Roman"/>
        </w:rPr>
        <w:t xml:space="preserve"> п</w:t>
      </w:r>
      <w:r w:rsidRPr="0054166D">
        <w:rPr>
          <w:rFonts w:ascii="Times New Roman" w:hAnsi="Times New Roman" w:cs="Times New Roman"/>
        </w:rPr>
        <w:t xml:space="preserve">редотвратить выброс в канализацию - </w:t>
      </w:r>
      <w:r>
        <w:rPr>
          <w:rFonts w:ascii="Times New Roman" w:hAnsi="Times New Roman" w:cs="Times New Roman"/>
        </w:rPr>
        <w:t xml:space="preserve">промыть загрязненную </w:t>
      </w:r>
      <w:r w:rsidRPr="0054166D">
        <w:rPr>
          <w:rFonts w:ascii="Times New Roman" w:hAnsi="Times New Roman" w:cs="Times New Roman"/>
        </w:rPr>
        <w:t xml:space="preserve">одежду - </w:t>
      </w:r>
      <w:r>
        <w:rPr>
          <w:rFonts w:ascii="Times New Roman" w:hAnsi="Times New Roman" w:cs="Times New Roman"/>
        </w:rPr>
        <w:t>воздействие огня/тепла: держать против ветра - в</w:t>
      </w:r>
      <w:r w:rsidRPr="0054166D">
        <w:rPr>
          <w:rFonts w:ascii="Times New Roman" w:hAnsi="Times New Roman" w:cs="Times New Roman"/>
        </w:rPr>
        <w:t>оздействие тепла: закрыть двери и окна поблизости</w:t>
      </w:r>
      <w:r>
        <w:rPr>
          <w:rFonts w:ascii="Times New Roman" w:hAnsi="Times New Roman" w:cs="Times New Roman"/>
        </w:rPr>
        <w:t>.</w:t>
      </w:r>
    </w:p>
    <w:p w:rsidR="0054166D" w:rsidRPr="0054166D" w:rsidRDefault="0054166D" w:rsidP="00541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166D">
        <w:rPr>
          <w:rFonts w:ascii="Times New Roman" w:hAnsi="Times New Roman" w:cs="Times New Roman"/>
        </w:rPr>
        <w:t>Средства индиви</w:t>
      </w:r>
      <w:r>
        <w:rPr>
          <w:rFonts w:ascii="Times New Roman" w:hAnsi="Times New Roman" w:cs="Times New Roman"/>
        </w:rPr>
        <w:t>дуальной защиты (Действие в ЧС): перчатки - з</w:t>
      </w:r>
      <w:r w:rsidRPr="0054166D">
        <w:rPr>
          <w:rFonts w:ascii="Times New Roman" w:hAnsi="Times New Roman" w:cs="Times New Roman"/>
        </w:rPr>
        <w:t>ащитная одежда</w:t>
      </w:r>
      <w:r>
        <w:rPr>
          <w:rFonts w:ascii="Times New Roman" w:hAnsi="Times New Roman" w:cs="Times New Roman"/>
        </w:rPr>
        <w:t xml:space="preserve"> - р</w:t>
      </w:r>
      <w:r w:rsidRPr="0054166D">
        <w:rPr>
          <w:rFonts w:ascii="Times New Roman" w:hAnsi="Times New Roman" w:cs="Times New Roman"/>
        </w:rPr>
        <w:t>азливание</w:t>
      </w:r>
    </w:p>
    <w:p w:rsidR="0054166D" w:rsidRPr="0054166D" w:rsidRDefault="0054166D" w:rsidP="00541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жидкости в больших объемах</w:t>
      </w:r>
      <w:r w:rsidRPr="0054166D">
        <w:rPr>
          <w:rFonts w:ascii="Times New Roman" w:hAnsi="Times New Roman" w:cs="Times New Roman"/>
        </w:rPr>
        <w:t xml:space="preserve">/в </w:t>
      </w:r>
      <w:r>
        <w:rPr>
          <w:rFonts w:ascii="Times New Roman" w:hAnsi="Times New Roman" w:cs="Times New Roman"/>
        </w:rPr>
        <w:t xml:space="preserve">закрытых помещениях: аппарат со </w:t>
      </w:r>
      <w:r w:rsidRPr="0054166D">
        <w:rPr>
          <w:rFonts w:ascii="Times New Roman" w:hAnsi="Times New Roman" w:cs="Times New Roman"/>
        </w:rPr>
        <w:t xml:space="preserve">сжатым воздухом – </w:t>
      </w:r>
      <w:r>
        <w:rPr>
          <w:rFonts w:ascii="Times New Roman" w:hAnsi="Times New Roman" w:cs="Times New Roman"/>
        </w:rPr>
        <w:t xml:space="preserve">воздействие тепла огня: аппарат со сжатым </w:t>
      </w:r>
      <w:r w:rsidRPr="0054166D">
        <w:rPr>
          <w:rFonts w:ascii="Times New Roman" w:hAnsi="Times New Roman" w:cs="Times New Roman"/>
        </w:rPr>
        <w:t>воздухом/кислородом - см.</w:t>
      </w:r>
      <w:r>
        <w:rPr>
          <w:rFonts w:ascii="Times New Roman" w:hAnsi="Times New Roman" w:cs="Times New Roman"/>
        </w:rPr>
        <w:t xml:space="preserve"> "Эксплуатация материалов " для </w:t>
      </w:r>
      <w:r w:rsidRPr="0054166D">
        <w:rPr>
          <w:rFonts w:ascii="Times New Roman" w:hAnsi="Times New Roman" w:cs="Times New Roman"/>
        </w:rPr>
        <w:t>выбора защитной одежды</w:t>
      </w:r>
      <w:r>
        <w:rPr>
          <w:rFonts w:ascii="Times New Roman" w:hAnsi="Times New Roman" w:cs="Times New Roman"/>
        </w:rPr>
        <w:t>.</w:t>
      </w:r>
    </w:p>
    <w:p w:rsidR="0054166D" w:rsidRPr="0054166D" w:rsidRDefault="0054166D" w:rsidP="00541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Эксплуатация продукта</w:t>
      </w:r>
      <w:r w:rsidRPr="005416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</w:t>
      </w:r>
      <w:r w:rsidRPr="0054166D">
        <w:rPr>
          <w:rFonts w:ascii="Times New Roman" w:hAnsi="Times New Roman" w:cs="Times New Roman"/>
        </w:rPr>
        <w:t>облюдать требо</w:t>
      </w:r>
      <w:r w:rsidR="001000AF">
        <w:rPr>
          <w:rFonts w:ascii="Times New Roman" w:hAnsi="Times New Roman" w:cs="Times New Roman"/>
        </w:rPr>
        <w:t>вания, установленные законом - п</w:t>
      </w:r>
      <w:r w:rsidRPr="0054166D">
        <w:rPr>
          <w:rFonts w:ascii="Times New Roman" w:hAnsi="Times New Roman" w:cs="Times New Roman"/>
        </w:rPr>
        <w:t>роводить операции</w:t>
      </w:r>
    </w:p>
    <w:p w:rsidR="0054166D" w:rsidRPr="0054166D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открытой местности локально - с</w:t>
      </w:r>
      <w:r w:rsidR="0054166D" w:rsidRPr="0054166D">
        <w:rPr>
          <w:rFonts w:ascii="Times New Roman" w:hAnsi="Times New Roman" w:cs="Times New Roman"/>
        </w:rPr>
        <w:t>облюдать строгую гигиену -</w:t>
      </w:r>
      <w:r>
        <w:rPr>
          <w:rFonts w:ascii="Times New Roman" w:hAnsi="Times New Roman" w:cs="Times New Roman"/>
        </w:rPr>
        <w:t xml:space="preserve"> н</w:t>
      </w:r>
      <w:r w:rsidR="0054166D" w:rsidRPr="0054166D">
        <w:rPr>
          <w:rFonts w:ascii="Times New Roman" w:hAnsi="Times New Roman" w:cs="Times New Roman"/>
        </w:rPr>
        <w:t>емедленно снять загрязненну</w:t>
      </w:r>
      <w:r>
        <w:rPr>
          <w:rFonts w:ascii="Times New Roman" w:hAnsi="Times New Roman" w:cs="Times New Roman"/>
        </w:rPr>
        <w:t>ю одежду - х</w:t>
      </w:r>
      <w:r w:rsidR="0054166D" w:rsidRPr="0054166D">
        <w:rPr>
          <w:rFonts w:ascii="Times New Roman" w:hAnsi="Times New Roman" w:cs="Times New Roman"/>
        </w:rPr>
        <w:t>ранить контейнер плотно</w:t>
      </w:r>
      <w:r>
        <w:rPr>
          <w:rFonts w:ascii="Times New Roman" w:hAnsi="Times New Roman" w:cs="Times New Roman"/>
        </w:rPr>
        <w:t xml:space="preserve"> закрытым - и</w:t>
      </w:r>
      <w:r w:rsidR="0054166D" w:rsidRPr="0054166D">
        <w:rPr>
          <w:rFonts w:ascii="Times New Roman" w:hAnsi="Times New Roman" w:cs="Times New Roman"/>
        </w:rPr>
        <w:t>спользов</w:t>
      </w:r>
      <w:r>
        <w:rPr>
          <w:rFonts w:ascii="Times New Roman" w:hAnsi="Times New Roman" w:cs="Times New Roman"/>
        </w:rPr>
        <w:t>ать заземленное оборудование - х</w:t>
      </w:r>
      <w:r w:rsidR="0054166D" w:rsidRPr="0054166D">
        <w:rPr>
          <w:rFonts w:ascii="Times New Roman" w:hAnsi="Times New Roman" w:cs="Times New Roman"/>
        </w:rPr>
        <w:t>ранить вдали от</w:t>
      </w:r>
      <w:r>
        <w:rPr>
          <w:rFonts w:ascii="Times New Roman" w:hAnsi="Times New Roman" w:cs="Times New Roman"/>
        </w:rPr>
        <w:t xml:space="preserve"> открытого огня/тепла - н</w:t>
      </w:r>
      <w:r w:rsidR="0054166D" w:rsidRPr="0054166D">
        <w:rPr>
          <w:rFonts w:ascii="Times New Roman" w:hAnsi="Times New Roman" w:cs="Times New Roman"/>
        </w:rPr>
        <w:t>е сбр</w:t>
      </w:r>
      <w:r>
        <w:rPr>
          <w:rFonts w:ascii="Times New Roman" w:hAnsi="Times New Roman" w:cs="Times New Roman"/>
        </w:rPr>
        <w:t>асывать отходы в канализацию – п</w:t>
      </w:r>
      <w:r w:rsidR="0054166D" w:rsidRPr="0054166D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</w:t>
      </w:r>
      <w:r w:rsidR="0054166D" w:rsidRPr="0054166D">
        <w:rPr>
          <w:rFonts w:ascii="Times New Roman" w:hAnsi="Times New Roman" w:cs="Times New Roman"/>
        </w:rPr>
        <w:t>температуре&gt; воспламенен</w:t>
      </w:r>
      <w:r>
        <w:rPr>
          <w:rFonts w:ascii="Times New Roman" w:hAnsi="Times New Roman" w:cs="Times New Roman"/>
        </w:rPr>
        <w:t>ия: используйте искробезопасные</w:t>
      </w:r>
      <w:r w:rsidR="0054166D" w:rsidRPr="005416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взрывозащищенные приборы – тонкодисперсные частицы: искробезопасные</w:t>
      </w:r>
      <w:r w:rsidR="0054166D" w:rsidRPr="005416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взрывозащищенные приборы – тонкодисперсные </w:t>
      </w:r>
      <w:r w:rsidR="0054166D" w:rsidRPr="0054166D">
        <w:rPr>
          <w:rFonts w:ascii="Times New Roman" w:hAnsi="Times New Roman" w:cs="Times New Roman"/>
        </w:rPr>
        <w:t>частицы: держаться подальше от источников воспламенения</w:t>
      </w:r>
      <w:r>
        <w:rPr>
          <w:rFonts w:ascii="Times New Roman" w:hAnsi="Times New Roman" w:cs="Times New Roman"/>
        </w:rPr>
        <w:t>/</w:t>
      </w:r>
      <w:r w:rsidR="0054166D" w:rsidRPr="0054166D">
        <w:rPr>
          <w:rFonts w:ascii="Times New Roman" w:hAnsi="Times New Roman" w:cs="Times New Roman"/>
        </w:rPr>
        <w:t>искры</w:t>
      </w:r>
      <w:r>
        <w:rPr>
          <w:rFonts w:ascii="Times New Roman" w:hAnsi="Times New Roman" w:cs="Times New Roman"/>
        </w:rPr>
        <w:t>.</w:t>
      </w:r>
    </w:p>
    <w:p w:rsidR="00901087" w:rsidRPr="00C4161B" w:rsidRDefault="00321FC0" w:rsidP="0054166D">
      <w:pPr>
        <w:pStyle w:val="CHETBlue"/>
        <w:jc w:val="both"/>
        <w:rPr>
          <w:rFonts w:ascii="Times New Roman" w:hAnsi="Times New Roman"/>
          <w:color w:val="auto"/>
          <w:sz w:val="20"/>
          <w:szCs w:val="20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7C098F" w:rsidRPr="00C4161B" w:rsidRDefault="007C098F" w:rsidP="00C4161B">
      <w:pPr>
        <w:pStyle w:val="CHETBlue"/>
        <w:jc w:val="both"/>
        <w:rPr>
          <w:rFonts w:ascii="Times New Roman" w:hAnsi="Times New Roman"/>
          <w:color w:val="auto"/>
          <w:sz w:val="22"/>
          <w:szCs w:val="19"/>
        </w:rPr>
      </w:pPr>
      <w:r w:rsidRPr="00C4161B">
        <w:rPr>
          <w:rFonts w:ascii="Times New Roman" w:hAnsi="Times New Roman"/>
          <w:color w:val="auto"/>
          <w:sz w:val="22"/>
          <w:szCs w:val="19"/>
        </w:rPr>
        <w:t xml:space="preserve">Меры по защите окружающей среды: Не допускать попадания в канализацию или водостоки, или утилизацию в местах, где может попасть на почву или в поверхностные воды </w:t>
      </w:r>
    </w:p>
    <w:p w:rsidR="00321FC0" w:rsidRPr="00C4161B" w:rsidRDefault="00321FC0" w:rsidP="00C4161B">
      <w:pPr>
        <w:pStyle w:val="CHETBlue"/>
        <w:jc w:val="both"/>
        <w:rPr>
          <w:rFonts w:ascii="Times New Roman" w:hAnsi="Times New Roman"/>
          <w:color w:val="auto"/>
          <w:sz w:val="20"/>
          <w:szCs w:val="20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</w:t>
      </w:r>
      <w:r w:rsidR="007C098F" w:rsidRPr="00C4161B">
        <w:rPr>
          <w:rFonts w:ascii="Times New Roman" w:hAnsi="Times New Roman"/>
          <w:b/>
          <w:color w:val="auto"/>
          <w:sz w:val="24"/>
          <w:szCs w:val="24"/>
        </w:rPr>
        <w:t xml:space="preserve"> и утилизации</w:t>
      </w:r>
    </w:p>
    <w:p w:rsidR="007C098F" w:rsidRPr="001000AF" w:rsidRDefault="007C098F" w:rsidP="001000AF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000AF">
        <w:rPr>
          <w:rFonts w:ascii="Times New Roman" w:hAnsi="Times New Roman"/>
          <w:sz w:val="22"/>
          <w:szCs w:val="22"/>
          <w:lang w:val="ru-RU"/>
        </w:rPr>
        <w:t xml:space="preserve">Утечка: </w:t>
      </w:r>
      <w:r w:rsidR="001000AF" w:rsidRPr="001000AF">
        <w:rPr>
          <w:rFonts w:ascii="Times New Roman" w:hAnsi="Times New Roman"/>
          <w:sz w:val="22"/>
          <w:szCs w:val="22"/>
          <w:lang w:val="ru-RU"/>
        </w:rPr>
        <w:t>Остановите утечку жидкости, прекратите подачу вещества</w:t>
      </w:r>
      <w:r w:rsidR="001000AF" w:rsidRPr="001000AF">
        <w:rPr>
          <w:rFonts w:ascii="Times New Roman" w:hAnsi="Times New Roman"/>
          <w:sz w:val="22"/>
          <w:szCs w:val="22"/>
          <w:lang w:val="ru-RU"/>
        </w:rPr>
        <w:t>.</w:t>
      </w:r>
    </w:p>
    <w:p w:rsidR="00C4161B" w:rsidRPr="001000AF" w:rsidRDefault="007C098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00AF">
        <w:rPr>
          <w:rFonts w:ascii="Times New Roman" w:hAnsi="Times New Roman" w:cs="Times New Roman"/>
        </w:rPr>
        <w:t xml:space="preserve">Утилизация: </w:t>
      </w:r>
      <w:r w:rsidR="001000AF" w:rsidRPr="001000AF">
        <w:rPr>
          <w:rFonts w:ascii="Times New Roman" w:hAnsi="Times New Roman" w:cs="Times New Roman"/>
        </w:rPr>
        <w:t>Поместите пролитую жидкость в</w:t>
      </w:r>
      <w:r w:rsidR="001000AF">
        <w:rPr>
          <w:rFonts w:ascii="Times New Roman" w:hAnsi="Times New Roman" w:cs="Times New Roman"/>
        </w:rPr>
        <w:t xml:space="preserve"> не горючий материал, например: песок</w:t>
      </w:r>
      <w:r w:rsidR="001000AF" w:rsidRPr="001000AF">
        <w:rPr>
          <w:rFonts w:ascii="Times New Roman" w:hAnsi="Times New Roman" w:cs="Times New Roman"/>
        </w:rPr>
        <w:t>/</w:t>
      </w:r>
      <w:r w:rsidR="001000AF">
        <w:rPr>
          <w:rFonts w:ascii="Times New Roman" w:hAnsi="Times New Roman" w:cs="Times New Roman"/>
        </w:rPr>
        <w:t>земля - с</w:t>
      </w:r>
      <w:r w:rsidR="001000AF" w:rsidRPr="001000AF">
        <w:rPr>
          <w:rFonts w:ascii="Times New Roman" w:hAnsi="Times New Roman" w:cs="Times New Roman"/>
        </w:rPr>
        <w:t>оберите поглощенную жидкость в закрытые</w:t>
      </w:r>
      <w:r w:rsidR="001000AF">
        <w:rPr>
          <w:rFonts w:ascii="Times New Roman" w:hAnsi="Times New Roman" w:cs="Times New Roman"/>
        </w:rPr>
        <w:t xml:space="preserve"> контейнеры – п</w:t>
      </w:r>
      <w:r w:rsidR="001000AF" w:rsidRPr="001000AF">
        <w:rPr>
          <w:rFonts w:ascii="Times New Roman" w:hAnsi="Times New Roman" w:cs="Times New Roman"/>
        </w:rPr>
        <w:t>ромойте одежду и оборудование после работы</w:t>
      </w:r>
      <w:r w:rsidR="001000AF" w:rsidRPr="001000AF">
        <w:rPr>
          <w:rFonts w:ascii="Times New Roman" w:hAnsi="Times New Roman" w:cs="Times New Roman"/>
        </w:rPr>
        <w:t>.</w:t>
      </w:r>
    </w:p>
    <w:p w:rsidR="00C4161B" w:rsidRPr="001000AF" w:rsidRDefault="00C4161B" w:rsidP="001000AF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21FC0" w:rsidRPr="00C4161B" w:rsidRDefault="008F17C9" w:rsidP="00321FC0">
      <w:pPr>
        <w:pStyle w:val="CHETBlue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B6F85" wp14:editId="0AE22EC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6217D0" id="Прямоугольник 18" o:spid="_x0000_s1026" style="position:absolute;margin-left:-12.8pt;margin-top:4.4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7. Применение и хранение</w:t>
      </w:r>
    </w:p>
    <w:p w:rsidR="00D31376" w:rsidRPr="00C4161B" w:rsidRDefault="00321FC0" w:rsidP="00321FC0">
      <w:pPr>
        <w:pStyle w:val="CHETBlue"/>
        <w:rPr>
          <w:rFonts w:ascii="Times New Roman" w:hAnsi="Times New Roman"/>
          <w:b/>
          <w:color w:val="000000"/>
          <w:sz w:val="24"/>
          <w:szCs w:val="20"/>
        </w:rPr>
      </w:pPr>
      <w:r w:rsidRPr="00C4161B">
        <w:rPr>
          <w:rFonts w:ascii="Times New Roman" w:hAnsi="Times New Roman"/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1000AF" w:rsidRDefault="007C098F" w:rsidP="00C4161B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C4161B">
        <w:rPr>
          <w:rFonts w:ascii="Times New Roman" w:hAnsi="Times New Roman"/>
          <w:color w:val="auto"/>
          <w:sz w:val="22"/>
          <w:szCs w:val="20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C4161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C4161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C4161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C4161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C4161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 /искр</w:t>
      </w:r>
      <w:r w:rsidR="001000AF">
        <w:rPr>
          <w:rFonts w:ascii="Times New Roman" w:hAnsi="Times New Roman"/>
          <w:color w:val="auto"/>
          <w:sz w:val="22"/>
          <w:szCs w:val="20"/>
        </w:rPr>
        <w:t>.</w:t>
      </w:r>
    </w:p>
    <w:p w:rsidR="007C098F" w:rsidRPr="00C4161B" w:rsidRDefault="007C098F" w:rsidP="00C4161B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C4161B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321FC0" w:rsidRPr="00C4161B" w:rsidRDefault="00321FC0" w:rsidP="00321FC0">
      <w:pPr>
        <w:pStyle w:val="CHETBlue"/>
        <w:rPr>
          <w:rFonts w:ascii="Times New Roman" w:hAnsi="Times New Roman"/>
          <w:b/>
          <w:color w:val="000000"/>
          <w:sz w:val="24"/>
          <w:szCs w:val="20"/>
        </w:rPr>
      </w:pPr>
      <w:r w:rsidRPr="00C4161B">
        <w:rPr>
          <w:rFonts w:ascii="Times New Roman" w:hAnsi="Times New Roman"/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C4161B" w:rsidRDefault="00321FC0" w:rsidP="00C4161B">
      <w:pPr>
        <w:pStyle w:val="CHETBlue"/>
        <w:spacing w:before="0"/>
        <w:jc w:val="both"/>
        <w:rPr>
          <w:rFonts w:ascii="Times New Roman" w:hAnsi="Times New Roman"/>
          <w:color w:val="000000"/>
          <w:sz w:val="22"/>
          <w:szCs w:val="20"/>
        </w:rPr>
      </w:pPr>
      <w:r w:rsidRPr="00C4161B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C4161B">
        <w:rPr>
          <w:rFonts w:ascii="Times New Roman" w:hAnsi="Times New Roman"/>
          <w:color w:val="000000"/>
          <w:sz w:val="22"/>
          <w:szCs w:val="20"/>
        </w:rPr>
        <w:t>.</w:t>
      </w:r>
    </w:p>
    <w:p w:rsidR="007C098F" w:rsidRPr="00C4161B" w:rsidRDefault="007C098F" w:rsidP="00C4161B">
      <w:pPr>
        <w:pStyle w:val="Default"/>
        <w:jc w:val="both"/>
        <w:rPr>
          <w:rFonts w:ascii="Times New Roman" w:hAnsi="Times New Roman"/>
          <w:sz w:val="22"/>
          <w:szCs w:val="20"/>
          <w:lang w:val="ru-RU"/>
        </w:rPr>
      </w:pPr>
      <w:r w:rsidRPr="00C4161B">
        <w:rPr>
          <w:rFonts w:ascii="Times New Roman" w:hAnsi="Times New Roman"/>
          <w:sz w:val="22"/>
          <w:szCs w:val="20"/>
          <w:lang w:val="ru-RU"/>
        </w:rPr>
        <w:t xml:space="preserve">Место хранения: Сберегайте при температуре окружающей среды. Размещайте в стороне от прямого солнечного света. Вентиляция на уровне пола. Предусмотрите емкость для сбора разливов. Обеспечить заземление резервуара. Соответствие законодательным требованиям </w:t>
      </w:r>
    </w:p>
    <w:p w:rsidR="001000AF" w:rsidRDefault="001000AF" w:rsidP="00321FC0">
      <w:pPr>
        <w:pStyle w:val="CHETBlue"/>
        <w:rPr>
          <w:rFonts w:ascii="Times New Roman" w:hAnsi="Times New Roman"/>
          <w:color w:val="auto"/>
          <w:sz w:val="20"/>
          <w:szCs w:val="20"/>
          <w:lang w:val="uk-UA"/>
        </w:rPr>
      </w:pPr>
    </w:p>
    <w:p w:rsidR="00321FC0" w:rsidRDefault="00C4161B" w:rsidP="00321FC0">
      <w:pPr>
        <w:pStyle w:val="CHETBlue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uk-UA"/>
        </w:rPr>
        <w:t>З</w:t>
      </w:r>
      <w:proofErr w:type="spellStart"/>
      <w:r w:rsidR="007C098F" w:rsidRPr="00C4161B">
        <w:rPr>
          <w:rFonts w:ascii="Times New Roman" w:hAnsi="Times New Roman"/>
          <w:color w:val="auto"/>
          <w:sz w:val="20"/>
          <w:szCs w:val="20"/>
        </w:rPr>
        <w:t>апреты</w:t>
      </w:r>
      <w:proofErr w:type="spellEnd"/>
      <w:r w:rsidR="007C098F" w:rsidRPr="00C4161B">
        <w:rPr>
          <w:rFonts w:ascii="Times New Roman" w:hAnsi="Times New Roman"/>
          <w:color w:val="auto"/>
          <w:sz w:val="20"/>
          <w:szCs w:val="20"/>
        </w:rPr>
        <w:t xml:space="preserve"> на смешанное хранение: </w:t>
      </w:r>
      <w:r>
        <w:rPr>
          <w:rFonts w:ascii="Times New Roman" w:hAnsi="Times New Roman"/>
          <w:color w:val="auto"/>
          <w:sz w:val="20"/>
          <w:szCs w:val="20"/>
        </w:rPr>
        <w:t>Храните</w:t>
      </w:r>
      <w:r w:rsidR="007C098F" w:rsidRPr="00C4161B">
        <w:rPr>
          <w:rFonts w:ascii="Times New Roman" w:hAnsi="Times New Roman"/>
          <w:color w:val="auto"/>
          <w:sz w:val="20"/>
          <w:szCs w:val="20"/>
        </w:rPr>
        <w:t xml:space="preserve"> ВЕЩЕСТВО ОТДЕЛЬНО ОТ: источников тепла, окислителей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 w:rsidR="00C4161B" w:rsidRDefault="001000AF" w:rsidP="00C4161B">
      <w:pPr>
        <w:pStyle w:val="CHETBlue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0"/>
          <w:szCs w:val="20"/>
        </w:rPr>
        <w:t>Хранить при темпера</w:t>
      </w:r>
      <w:r w:rsidR="00C4161B">
        <w:rPr>
          <w:rFonts w:ascii="Times New Roman" w:hAnsi="Times New Roman"/>
          <w:color w:val="auto"/>
          <w:sz w:val="20"/>
          <w:szCs w:val="20"/>
        </w:rPr>
        <w:t xml:space="preserve">туре от </w:t>
      </w:r>
      <w:r w:rsidR="00C4161B" w:rsidRPr="00C4161B">
        <w:rPr>
          <w:rFonts w:ascii="Times New Roman" w:hAnsi="Times New Roman"/>
          <w:color w:val="auto"/>
          <w:sz w:val="22"/>
          <w:szCs w:val="22"/>
        </w:rPr>
        <w:t>5</w:t>
      </w:r>
      <w:proofErr w:type="gramStart"/>
      <w:r w:rsidR="00C4161B" w:rsidRPr="00C4161B">
        <w:rPr>
          <w:rFonts w:ascii="Times New Roman" w:hAnsi="Times New Roman"/>
          <w:color w:val="auto"/>
          <w:sz w:val="22"/>
          <w:szCs w:val="22"/>
        </w:rPr>
        <w:t>°С</w:t>
      </w:r>
      <w:proofErr w:type="gramEnd"/>
      <w:r w:rsidR="00C4161B" w:rsidRPr="00C4161B">
        <w:rPr>
          <w:rFonts w:ascii="Times New Roman" w:hAnsi="Times New Roman"/>
          <w:color w:val="auto"/>
          <w:sz w:val="22"/>
          <w:szCs w:val="22"/>
        </w:rPr>
        <w:t xml:space="preserve"> до 20°С</w:t>
      </w:r>
      <w:r w:rsidR="00C4161B">
        <w:rPr>
          <w:rFonts w:ascii="Times New Roman" w:hAnsi="Times New Roman"/>
          <w:color w:val="auto"/>
          <w:sz w:val="22"/>
          <w:szCs w:val="22"/>
        </w:rPr>
        <w:t>.</w:t>
      </w:r>
    </w:p>
    <w:p w:rsidR="001000AF" w:rsidRDefault="001000AF" w:rsidP="00C4161B">
      <w:pPr>
        <w:pStyle w:val="CHETBlue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1000AF" w:rsidRPr="001000AF" w:rsidRDefault="001000AF" w:rsidP="0010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000AF">
        <w:rPr>
          <w:rFonts w:ascii="Arial" w:hAnsi="Arial" w:cs="Arial"/>
          <w:b/>
          <w:bCs/>
          <w:iCs/>
          <w:sz w:val="24"/>
          <w:szCs w:val="24"/>
        </w:rPr>
        <w:t>7.3 Особые случаи использования и требования</w:t>
      </w:r>
    </w:p>
    <w:p w:rsid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Контейнеры</w:t>
      </w:r>
      <w:r w:rsidRPr="001000AF">
        <w:rPr>
          <w:rFonts w:ascii="Times New Roman" w:hAnsi="Times New Roman" w:cs="Times New Roman"/>
        </w:rPr>
        <w:t>: требов</w:t>
      </w:r>
      <w:r>
        <w:rPr>
          <w:rFonts w:ascii="Times New Roman" w:hAnsi="Times New Roman" w:cs="Times New Roman"/>
        </w:rPr>
        <w:t>ания</w:t>
      </w:r>
      <w:r w:rsidRPr="001000AF">
        <w:rPr>
          <w:rFonts w:ascii="Times New Roman" w:hAnsi="Times New Roman" w:cs="Times New Roman"/>
        </w:rPr>
        <w:t xml:space="preserve">: 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наличие закрывающейся крышки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наличие соответствующей этикетки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соблюдение требований, установленных законом</w:t>
      </w:r>
    </w:p>
    <w:p w:rsid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00AF">
        <w:rPr>
          <w:rFonts w:ascii="Times New Roman" w:hAnsi="Times New Roman" w:cs="Times New Roman"/>
        </w:rPr>
        <w:t xml:space="preserve">Контейнеры: выбор материалов: 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нержавеющая сталь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углеродистая сталь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00AF">
        <w:rPr>
          <w:rFonts w:ascii="Times New Roman" w:hAnsi="Times New Roman" w:cs="Times New Roman"/>
        </w:rPr>
        <w:t>Рекомендуемые материалы: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углеродистая сталь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00AF">
        <w:rPr>
          <w:rFonts w:ascii="Times New Roman" w:hAnsi="Times New Roman" w:cs="Times New Roman"/>
        </w:rPr>
        <w:t>Неподходящие материалы: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полиэтилен</w:t>
      </w:r>
    </w:p>
    <w:p w:rsidR="001000AF" w:rsidRPr="001000AF" w:rsidRDefault="001000AF" w:rsidP="00100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0AF">
        <w:rPr>
          <w:rFonts w:ascii="Times New Roman" w:hAnsi="Times New Roman" w:cs="Times New Roman"/>
        </w:rPr>
        <w:t>полипропилен</w:t>
      </w:r>
    </w:p>
    <w:p w:rsidR="001000AF" w:rsidRPr="001000AF" w:rsidRDefault="001000AF" w:rsidP="001000A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- </w:t>
      </w:r>
      <w:r w:rsidRPr="001000AF">
        <w:rPr>
          <w:rFonts w:ascii="Times New Roman" w:hAnsi="Times New Roman"/>
          <w:color w:val="auto"/>
          <w:sz w:val="22"/>
          <w:szCs w:val="22"/>
        </w:rPr>
        <w:t>ПВХ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8F17C9" w:rsidRPr="00C4161B" w:rsidRDefault="00D31376" w:rsidP="00321FC0">
      <w:pPr>
        <w:pStyle w:val="CHETBlue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BD52" wp14:editId="3650C6A2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EBE7FA" id="Прямоугольник 17" o:spid="_x0000_s1026" style="position:absolute;margin-left:-13.05pt;margin-top:1.65pt;width:498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C4161B">
        <w:rPr>
          <w:rFonts w:ascii="Times New Roman" w:hAnsi="Times New Roman"/>
          <w:sz w:val="28"/>
        </w:rPr>
        <w:t xml:space="preserve">8. </w:t>
      </w:r>
      <w:r w:rsidR="00B501C9" w:rsidRPr="00C4161B">
        <w:rPr>
          <w:rFonts w:ascii="Times New Roman" w:hAnsi="Times New Roman"/>
          <w:sz w:val="28"/>
        </w:rPr>
        <w:t>Контроль воздействия</w:t>
      </w:r>
      <w:r w:rsidR="008F17C9" w:rsidRPr="00C4161B">
        <w:rPr>
          <w:rFonts w:ascii="Times New Roman" w:hAnsi="Times New Roman"/>
          <w:sz w:val="28"/>
        </w:rPr>
        <w:t xml:space="preserve">/ Индивидуальная защита </w:t>
      </w:r>
    </w:p>
    <w:p w:rsidR="00B501C9" w:rsidRPr="00C4161B" w:rsidRDefault="007C098F" w:rsidP="00D31376">
      <w:pPr>
        <w:pStyle w:val="CHETOSNOVNOYTEX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4161B">
        <w:rPr>
          <w:rFonts w:ascii="Times New Roman" w:hAnsi="Times New Roman"/>
          <w:b/>
          <w:sz w:val="24"/>
          <w:szCs w:val="24"/>
        </w:rPr>
        <w:t>8.1</w:t>
      </w:r>
      <w:r w:rsidR="00B501C9" w:rsidRPr="00C4161B">
        <w:rPr>
          <w:rFonts w:ascii="Times New Roman" w:hAnsi="Times New Roman"/>
          <w:b/>
          <w:sz w:val="24"/>
          <w:szCs w:val="24"/>
        </w:rPr>
        <w:t xml:space="preserve"> Контроль воздействия</w:t>
      </w:r>
    </w:p>
    <w:p w:rsidR="007C098F" w:rsidRPr="00C4161B" w:rsidRDefault="007C098F" w:rsidP="007C0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Защита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органов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дыхания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Работа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при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местной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вытяжке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вентиляции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7C098F" w:rsidRPr="00C4161B" w:rsidRDefault="007C098F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7C098F" w:rsidRPr="00C4161B" w:rsidRDefault="007C098F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7C098F" w:rsidRPr="00C4161B" w:rsidRDefault="007C098F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7C098F" w:rsidRPr="00C4161B" w:rsidRDefault="007C098F" w:rsidP="00C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C4161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7C098F" w:rsidRPr="00C4161B" w:rsidRDefault="007C098F" w:rsidP="00C4161B">
      <w:pPr>
        <w:pStyle w:val="CHETBlue"/>
        <w:spacing w:before="240"/>
        <w:jc w:val="both"/>
        <w:rPr>
          <w:rFonts w:ascii="Times New Roman" w:hAnsi="Times New Roman"/>
          <w:sz w:val="22"/>
          <w:szCs w:val="20"/>
        </w:rPr>
      </w:pP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Выполните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C4161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C4161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C4161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C4161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C4161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C4161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C4161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</w:p>
    <w:p w:rsidR="00B501C9" w:rsidRPr="00C4161B" w:rsidRDefault="008F17C9" w:rsidP="007C098F">
      <w:pPr>
        <w:pStyle w:val="CHETBlue"/>
        <w:spacing w:before="24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11881" wp14:editId="7D75FD07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61FA41" id="Прямоугольник 16" o:spid="_x0000_s1026" style="position:absolute;margin-left:-13.05pt;margin-top:10pt;width:498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>9. Физические и химические свойства</w:t>
      </w:r>
    </w:p>
    <w:p w:rsidR="00B501C9" w:rsidRPr="00C4161B" w:rsidRDefault="00B501C9" w:rsidP="00DC2258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C4161B">
        <w:rPr>
          <w:rFonts w:ascii="Times New Roman" w:hAnsi="Times New Roman"/>
          <w:b/>
          <w:color w:val="auto"/>
          <w:sz w:val="24"/>
          <w:szCs w:val="24"/>
        </w:rPr>
        <w:t xml:space="preserve">9.1 Информация </w:t>
      </w:r>
      <w:r w:rsidR="00D31376" w:rsidRPr="00C4161B">
        <w:rPr>
          <w:rFonts w:ascii="Times New Roman" w:hAnsi="Times New Roman"/>
          <w:b/>
          <w:color w:val="auto"/>
          <w:sz w:val="24"/>
          <w:szCs w:val="24"/>
        </w:rPr>
        <w:t>про</w:t>
      </w:r>
      <w:r w:rsidRPr="00C4161B">
        <w:rPr>
          <w:rFonts w:ascii="Times New Roman" w:hAnsi="Times New Roman"/>
          <w:b/>
          <w:color w:val="auto"/>
          <w:sz w:val="24"/>
          <w:szCs w:val="24"/>
        </w:rPr>
        <w:t xml:space="preserve"> осно</w:t>
      </w:r>
      <w:r w:rsidR="00467039" w:rsidRPr="00C4161B">
        <w:rPr>
          <w:rFonts w:ascii="Times New Roman" w:hAnsi="Times New Roman"/>
          <w:b/>
          <w:color w:val="auto"/>
          <w:sz w:val="24"/>
          <w:szCs w:val="24"/>
        </w:rPr>
        <w:t>вны</w:t>
      </w:r>
      <w:r w:rsidR="00D31376" w:rsidRPr="00C4161B">
        <w:rPr>
          <w:rFonts w:ascii="Times New Roman" w:hAnsi="Times New Roman"/>
          <w:b/>
          <w:color w:val="auto"/>
          <w:sz w:val="24"/>
          <w:szCs w:val="24"/>
        </w:rPr>
        <w:t>е</w:t>
      </w:r>
      <w:r w:rsidR="00467039" w:rsidRPr="00C4161B">
        <w:rPr>
          <w:rFonts w:ascii="Times New Roman" w:hAnsi="Times New Roman"/>
          <w:b/>
          <w:color w:val="auto"/>
          <w:sz w:val="24"/>
          <w:szCs w:val="24"/>
        </w:rPr>
        <w:t xml:space="preserve"> физико</w:t>
      </w:r>
      <w:r w:rsidR="004C7FE7" w:rsidRPr="00C4161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7039" w:rsidRPr="00C4161B">
        <w:rPr>
          <w:rFonts w:ascii="Times New Roman" w:hAnsi="Times New Roman"/>
          <w:b/>
          <w:color w:val="auto"/>
          <w:sz w:val="24"/>
          <w:szCs w:val="24"/>
        </w:rPr>
        <w:t>-</w:t>
      </w:r>
      <w:r w:rsidR="004C7FE7" w:rsidRPr="00C4161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7039" w:rsidRPr="00C4161B">
        <w:rPr>
          <w:rFonts w:ascii="Times New Roman" w:hAnsi="Times New Roman"/>
          <w:b/>
          <w:color w:val="auto"/>
          <w:sz w:val="24"/>
          <w:szCs w:val="24"/>
        </w:rPr>
        <w:t>химических свойства</w:t>
      </w:r>
    </w:p>
    <w:p w:rsidR="007C098F" w:rsidRPr="00C4161B" w:rsidRDefault="007C098F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Внешний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вид:                                               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жидкость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7C098F" w:rsidRPr="00C4161B" w:rsidRDefault="007C098F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Агрегатное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состояние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                                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жидкость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7C098F" w:rsidRPr="00C4161B" w:rsidRDefault="007C098F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Запах:                                                   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подобный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запаху </w:t>
      </w: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нефти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7C098F" w:rsidRPr="00C4161B" w:rsidRDefault="007C098F" w:rsidP="009D257F">
      <w:pPr>
        <w:pStyle w:val="CHETBlue"/>
        <w:spacing w:before="0"/>
        <w:jc w:val="both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proofErr w:type="spellStart"/>
      <w:r w:rsidRPr="00C4161B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Цвет</w:t>
      </w:r>
      <w:proofErr w:type="spellEnd"/>
      <w:r w:rsidRPr="00C4161B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 xml:space="preserve">:                                                             </w:t>
      </w:r>
      <w:proofErr w:type="spellStart"/>
      <w:r w:rsidRPr="00C4161B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Бесцветный</w:t>
      </w:r>
      <w:proofErr w:type="spellEnd"/>
      <w:r w:rsidRPr="00C4161B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 xml:space="preserve"> </w:t>
      </w:r>
    </w:p>
    <w:p w:rsidR="007C098F" w:rsidRPr="00C4161B" w:rsidRDefault="007C098F" w:rsidP="009D257F">
      <w:pPr>
        <w:pStyle w:val="Default"/>
        <w:jc w:val="both"/>
        <w:rPr>
          <w:rFonts w:ascii="Times New Roman" w:hAnsi="Times New Roman"/>
          <w:sz w:val="20"/>
          <w:szCs w:val="20"/>
          <w:lang w:val="ru-RU"/>
        </w:rPr>
      </w:pPr>
      <w:r w:rsidRPr="00C4161B">
        <w:rPr>
          <w:rFonts w:ascii="Times New Roman" w:hAnsi="Times New Roman"/>
          <w:sz w:val="20"/>
          <w:szCs w:val="20"/>
          <w:lang w:val="ru-RU"/>
        </w:rPr>
        <w:t xml:space="preserve">Плотность                                           </w:t>
      </w:r>
      <w:r w:rsidR="001000AF">
        <w:rPr>
          <w:rFonts w:ascii="Times New Roman" w:hAnsi="Times New Roman"/>
          <w:sz w:val="20"/>
          <w:szCs w:val="20"/>
          <w:lang w:val="ru-RU"/>
        </w:rPr>
        <w:t xml:space="preserve">         0,78-0,8</w:t>
      </w:r>
      <w:r w:rsidRPr="00C4161B">
        <w:rPr>
          <w:rFonts w:ascii="Times New Roman" w:hAnsi="Times New Roman"/>
          <w:sz w:val="20"/>
          <w:szCs w:val="20"/>
          <w:lang w:val="ru-RU"/>
        </w:rPr>
        <w:t>2 г/см</w:t>
      </w:r>
      <w:r w:rsidRPr="009D257F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3 </w:t>
      </w:r>
    </w:p>
    <w:p w:rsidR="009D257F" w:rsidRDefault="007C098F" w:rsidP="009D257F">
      <w:pPr>
        <w:pStyle w:val="Default"/>
        <w:jc w:val="both"/>
        <w:rPr>
          <w:rFonts w:ascii="Times New Roman" w:hAnsi="Times New Roman"/>
          <w:sz w:val="20"/>
          <w:szCs w:val="20"/>
          <w:lang w:val="ru-RU"/>
        </w:rPr>
      </w:pPr>
      <w:r w:rsidRPr="00C4161B">
        <w:rPr>
          <w:rFonts w:ascii="Times New Roman" w:hAnsi="Times New Roman"/>
          <w:sz w:val="20"/>
          <w:szCs w:val="20"/>
          <w:lang w:val="ru-RU"/>
        </w:rPr>
        <w:t xml:space="preserve">Точка кипения:                                                  </w:t>
      </w:r>
      <w:r w:rsidR="00264D4C">
        <w:rPr>
          <w:rFonts w:ascii="Times New Roman" w:hAnsi="Times New Roman"/>
          <w:sz w:val="20"/>
          <w:szCs w:val="20"/>
          <w:lang w:val="ru-RU"/>
        </w:rPr>
        <w:t>178-209</w:t>
      </w:r>
      <w:r w:rsidRPr="00C4161B">
        <w:rPr>
          <w:rFonts w:ascii="Times New Roman" w:hAnsi="Times New Roman"/>
          <w:sz w:val="20"/>
          <w:szCs w:val="20"/>
          <w:lang w:val="ru-RU"/>
        </w:rPr>
        <w:t>°</w:t>
      </w:r>
      <w:r w:rsidRPr="00C4161B">
        <w:rPr>
          <w:rFonts w:ascii="Times New Roman" w:hAnsi="Times New Roman"/>
          <w:sz w:val="20"/>
          <w:szCs w:val="20"/>
        </w:rPr>
        <w:t>C</w:t>
      </w:r>
      <w:r w:rsidRPr="00C416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67039" w:rsidRDefault="007C098F" w:rsidP="009D257F">
      <w:pPr>
        <w:pStyle w:val="Default"/>
        <w:jc w:val="both"/>
        <w:rPr>
          <w:rFonts w:ascii="Times New Roman" w:hAnsi="Times New Roman"/>
          <w:sz w:val="20"/>
          <w:szCs w:val="20"/>
          <w:lang w:val="ru-RU"/>
        </w:rPr>
      </w:pPr>
      <w:r w:rsidRPr="009D257F">
        <w:rPr>
          <w:rFonts w:ascii="Times New Roman" w:hAnsi="Times New Roman"/>
          <w:sz w:val="20"/>
          <w:szCs w:val="20"/>
          <w:lang w:val="ru-RU"/>
        </w:rPr>
        <w:t xml:space="preserve">Температура распада:         </w:t>
      </w:r>
      <w:r w:rsidR="00264D4C">
        <w:rPr>
          <w:rFonts w:ascii="Times New Roman" w:hAnsi="Times New Roman"/>
          <w:sz w:val="20"/>
          <w:szCs w:val="20"/>
          <w:lang w:val="ru-RU"/>
        </w:rPr>
        <w:t xml:space="preserve">                            &gt; 45</w:t>
      </w:r>
      <w:r w:rsidRPr="009D257F">
        <w:rPr>
          <w:rFonts w:ascii="Times New Roman" w:hAnsi="Times New Roman"/>
          <w:sz w:val="20"/>
          <w:szCs w:val="20"/>
          <w:lang w:val="ru-RU"/>
        </w:rPr>
        <w:t>0 °</w:t>
      </w:r>
      <w:r w:rsidRPr="00C4161B">
        <w:rPr>
          <w:rFonts w:ascii="Times New Roman" w:hAnsi="Times New Roman"/>
          <w:sz w:val="20"/>
          <w:szCs w:val="20"/>
        </w:rPr>
        <w:t>C</w:t>
      </w:r>
    </w:p>
    <w:p w:rsidR="009D257F" w:rsidRDefault="00264D4C" w:rsidP="00264D4C">
      <w:pPr>
        <w:pStyle w:val="Default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Точка воспламенения:                                   </w:t>
      </w:r>
      <w:r w:rsidR="001523E0">
        <w:rPr>
          <w:rFonts w:ascii="Times New Roman" w:hAnsi="Times New Roman"/>
          <w:sz w:val="20"/>
          <w:szCs w:val="20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>˂45</w:t>
      </w:r>
    </w:p>
    <w:p w:rsidR="00264D4C" w:rsidRDefault="00264D4C" w:rsidP="00264D4C">
      <w:pPr>
        <w:pStyle w:val="Default"/>
        <w:jc w:val="both"/>
        <w:rPr>
          <w:rFonts w:ascii="Times New Roman" w:hAnsi="Times New Roman"/>
          <w:i/>
        </w:rPr>
      </w:pPr>
    </w:p>
    <w:p w:rsidR="00467039" w:rsidRPr="00C4161B" w:rsidRDefault="00B501C9" w:rsidP="00B501C9">
      <w:pPr>
        <w:pStyle w:val="CHET11"/>
        <w:spacing w:before="0" w:after="0"/>
        <w:jc w:val="both"/>
        <w:rPr>
          <w:rFonts w:ascii="Times New Roman" w:hAnsi="Times New Roman"/>
          <w:i w:val="0"/>
          <w:sz w:val="22"/>
          <w:szCs w:val="24"/>
        </w:rPr>
      </w:pPr>
      <w:r w:rsidRPr="00C4161B">
        <w:rPr>
          <w:rFonts w:ascii="Times New Roman" w:hAnsi="Times New Roman"/>
          <w:i w:val="0"/>
          <w:szCs w:val="24"/>
        </w:rPr>
        <w:t>9.2</w:t>
      </w:r>
      <w:proofErr w:type="gramStart"/>
      <w:r w:rsidRPr="00C4161B">
        <w:rPr>
          <w:rFonts w:ascii="Times New Roman" w:hAnsi="Times New Roman"/>
          <w:i w:val="0"/>
          <w:szCs w:val="24"/>
        </w:rPr>
        <w:t xml:space="preserve"> Д</w:t>
      </w:r>
      <w:proofErr w:type="gramEnd"/>
      <w:r w:rsidRPr="00C4161B">
        <w:rPr>
          <w:rFonts w:ascii="Times New Roman" w:hAnsi="Times New Roman"/>
          <w:i w:val="0"/>
          <w:szCs w:val="24"/>
        </w:rPr>
        <w:t>ругая информация</w:t>
      </w:r>
    </w:p>
    <w:p w:rsidR="007C098F" w:rsidRDefault="007C098F" w:rsidP="009D257F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9D257F">
        <w:rPr>
          <w:rFonts w:ascii="Times New Roman" w:hAnsi="Times New Roman"/>
          <w:color w:val="auto"/>
          <w:sz w:val="22"/>
          <w:szCs w:val="20"/>
        </w:rPr>
        <w:t xml:space="preserve">Все свойства определены в соответствии со спецификациями, установленными в Постановлении Комиссии о методах испытания, упомянутых в Статье 13 (3) или любом другом сопоставимом методе. </w:t>
      </w:r>
    </w:p>
    <w:p w:rsidR="00264D4C" w:rsidRPr="00C4161B" w:rsidRDefault="00264D4C" w:rsidP="009D257F">
      <w:pPr>
        <w:pStyle w:val="CHETBlue"/>
        <w:spacing w:befor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67039" w:rsidRPr="00C4161B" w:rsidRDefault="008F17C9" w:rsidP="008F17C9">
      <w:pPr>
        <w:pStyle w:val="CHETBlue"/>
        <w:spacing w:before="24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8F286" wp14:editId="64FCD79E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549337" id="Прямоугольник 15" o:spid="_x0000_s1026" style="position:absolute;margin-left:-12.8pt;margin-top:9.5pt;width:498.8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C4161B">
        <w:rPr>
          <w:rFonts w:ascii="Times New Roman" w:hAnsi="Times New Roman"/>
          <w:sz w:val="28"/>
        </w:rPr>
        <w:t xml:space="preserve">10. Стойкость и реактивность </w:t>
      </w:r>
    </w:p>
    <w:p w:rsidR="007C098F" w:rsidRPr="00C4161B" w:rsidRDefault="007C098F" w:rsidP="007C098F">
      <w:pPr>
        <w:pStyle w:val="Default"/>
        <w:rPr>
          <w:rFonts w:ascii="Times New Roman" w:hAnsi="Times New Roman"/>
          <w:color w:val="auto"/>
          <w:sz w:val="23"/>
          <w:szCs w:val="23"/>
          <w:lang w:val="ru-RU"/>
        </w:rPr>
      </w:pPr>
      <w:r w:rsidRPr="00C4161B">
        <w:rPr>
          <w:rFonts w:ascii="Times New Roman" w:hAnsi="Times New Roman"/>
          <w:b/>
          <w:bCs/>
          <w:iCs/>
          <w:color w:val="auto"/>
          <w:sz w:val="23"/>
          <w:szCs w:val="23"/>
          <w:lang w:val="ru-RU"/>
        </w:rPr>
        <w:t xml:space="preserve">10.1 Стабильность </w:t>
      </w:r>
    </w:p>
    <w:p w:rsidR="007C098F" w:rsidRDefault="007C098F" w:rsidP="007C098F">
      <w:pPr>
        <w:pStyle w:val="Default"/>
        <w:rPr>
          <w:rFonts w:ascii="Times New Roman" w:hAnsi="Times New Roman"/>
          <w:color w:val="auto"/>
          <w:sz w:val="22"/>
          <w:szCs w:val="20"/>
          <w:lang w:val="ru-RU"/>
        </w:rPr>
      </w:pPr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>Устойчивый</w:t>
      </w:r>
      <w:proofErr w:type="gramEnd"/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 </w:t>
      </w:r>
    </w:p>
    <w:p w:rsidR="009D257F" w:rsidRPr="009D257F" w:rsidRDefault="009D257F" w:rsidP="007C098F">
      <w:pPr>
        <w:pStyle w:val="Default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7C098F" w:rsidRPr="00C4161B" w:rsidRDefault="007C098F" w:rsidP="007C098F">
      <w:pPr>
        <w:pStyle w:val="Default"/>
        <w:rPr>
          <w:rFonts w:ascii="Times New Roman" w:hAnsi="Times New Roman"/>
          <w:color w:val="auto"/>
          <w:sz w:val="23"/>
          <w:szCs w:val="23"/>
          <w:lang w:val="ru-RU"/>
        </w:rPr>
      </w:pPr>
      <w:r w:rsidRPr="00C4161B">
        <w:rPr>
          <w:rFonts w:ascii="Times New Roman" w:hAnsi="Times New Roman"/>
          <w:b/>
          <w:bCs/>
          <w:iCs/>
          <w:color w:val="auto"/>
          <w:sz w:val="23"/>
          <w:szCs w:val="23"/>
          <w:lang w:val="ru-RU"/>
        </w:rPr>
        <w:t xml:space="preserve">10.2 Условия, вызывающие опасные изменения </w:t>
      </w:r>
    </w:p>
    <w:p w:rsidR="00264D4C" w:rsidRDefault="007C098F" w:rsidP="009D257F">
      <w:pPr>
        <w:pStyle w:val="Default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>Условия, вызывающие опасные изменения: Зап</w:t>
      </w:r>
      <w:r w:rsidR="00264D4C">
        <w:rPr>
          <w:rFonts w:ascii="Times New Roman" w:hAnsi="Times New Roman"/>
          <w:color w:val="auto"/>
          <w:sz w:val="22"/>
          <w:szCs w:val="20"/>
          <w:lang w:val="ru-RU"/>
        </w:rPr>
        <w:t xml:space="preserve">рещено воздействие огня, </w:t>
      </w:r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 xml:space="preserve"> открытого пламени</w:t>
      </w:r>
      <w:r w:rsidR="00264D4C">
        <w:rPr>
          <w:rFonts w:ascii="Times New Roman" w:hAnsi="Times New Roman"/>
          <w:color w:val="auto"/>
          <w:sz w:val="22"/>
          <w:szCs w:val="20"/>
          <w:lang w:val="ru-RU"/>
        </w:rPr>
        <w:t xml:space="preserve">, горячих поверхностей. </w:t>
      </w:r>
    </w:p>
    <w:p w:rsidR="007C098F" w:rsidRDefault="00264D4C" w:rsidP="009D257F">
      <w:pPr>
        <w:pStyle w:val="Default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 Реакционная способность: п</w:t>
      </w:r>
      <w:r w:rsidR="007C098F" w:rsidRPr="009D257F">
        <w:rPr>
          <w:rFonts w:ascii="Times New Roman" w:hAnsi="Times New Roman"/>
          <w:color w:val="auto"/>
          <w:sz w:val="22"/>
          <w:szCs w:val="20"/>
          <w:lang w:val="ru-RU"/>
        </w:rPr>
        <w:t xml:space="preserve">ри сгорании образуется </w:t>
      </w:r>
      <w:r w:rsidR="007C098F" w:rsidRPr="009D257F">
        <w:rPr>
          <w:rFonts w:ascii="Times New Roman" w:hAnsi="Times New Roman"/>
          <w:color w:val="auto"/>
          <w:sz w:val="22"/>
          <w:szCs w:val="20"/>
        </w:rPr>
        <w:t>CO</w:t>
      </w:r>
      <w:r w:rsidR="007C098F" w:rsidRPr="009D257F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="007C098F" w:rsidRPr="009D257F">
        <w:rPr>
          <w:rFonts w:ascii="Times New Roman" w:hAnsi="Times New Roman"/>
          <w:color w:val="auto"/>
          <w:sz w:val="22"/>
          <w:szCs w:val="20"/>
        </w:rPr>
        <w:t>CO</w:t>
      </w:r>
      <w:r w:rsidR="007C098F" w:rsidRPr="009D257F">
        <w:rPr>
          <w:rFonts w:ascii="Times New Roman" w:hAnsi="Times New Roman"/>
          <w:color w:val="auto"/>
          <w:sz w:val="22"/>
          <w:szCs w:val="20"/>
          <w:vertAlign w:val="subscript"/>
          <w:lang w:val="ru-RU"/>
        </w:rPr>
        <w:t>2</w:t>
      </w:r>
      <w:r w:rsidR="007C098F" w:rsidRPr="009D257F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</w:p>
    <w:p w:rsidR="009D257F" w:rsidRPr="009D257F" w:rsidRDefault="009D257F" w:rsidP="009D257F">
      <w:pPr>
        <w:pStyle w:val="Default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7C098F" w:rsidRPr="00C4161B" w:rsidRDefault="007C098F" w:rsidP="007C098F">
      <w:pPr>
        <w:pStyle w:val="Default"/>
        <w:rPr>
          <w:rFonts w:ascii="Times New Roman" w:hAnsi="Times New Roman"/>
          <w:color w:val="auto"/>
          <w:sz w:val="23"/>
          <w:szCs w:val="23"/>
          <w:lang w:val="ru-RU"/>
        </w:rPr>
      </w:pPr>
      <w:r w:rsidRPr="00C4161B">
        <w:rPr>
          <w:rFonts w:ascii="Times New Roman" w:hAnsi="Times New Roman"/>
          <w:b/>
          <w:bCs/>
          <w:iCs/>
          <w:color w:val="auto"/>
          <w:sz w:val="23"/>
          <w:szCs w:val="23"/>
          <w:lang w:val="ru-RU"/>
        </w:rPr>
        <w:t xml:space="preserve">10.3 Материалы, вызывающие опасные изменения </w:t>
      </w:r>
    </w:p>
    <w:p w:rsidR="007C098F" w:rsidRPr="009D257F" w:rsidRDefault="007C098F" w:rsidP="007C098F">
      <w:pPr>
        <w:pStyle w:val="Default"/>
        <w:rPr>
          <w:rFonts w:ascii="Times New Roman" w:hAnsi="Times New Roman"/>
          <w:color w:val="auto"/>
          <w:sz w:val="22"/>
          <w:szCs w:val="20"/>
          <w:lang w:val="ru-RU"/>
        </w:rPr>
      </w:pPr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>Материалы,</w:t>
      </w:r>
      <w:r w:rsidR="00264D4C">
        <w:rPr>
          <w:rFonts w:ascii="Times New Roman" w:hAnsi="Times New Roman"/>
          <w:color w:val="auto"/>
          <w:sz w:val="22"/>
          <w:szCs w:val="20"/>
          <w:lang w:val="ru-RU"/>
        </w:rPr>
        <w:t xml:space="preserve"> вызывающие опасные изменения: х</w:t>
      </w:r>
      <w:r w:rsidRPr="009D257F">
        <w:rPr>
          <w:rFonts w:ascii="Times New Roman" w:hAnsi="Times New Roman"/>
          <w:color w:val="auto"/>
          <w:sz w:val="22"/>
          <w:szCs w:val="20"/>
          <w:lang w:val="ru-RU"/>
        </w:rPr>
        <w:t>раните далеко от источников воспламенени</w:t>
      </w:r>
      <w:r w:rsidR="00264D4C">
        <w:rPr>
          <w:rFonts w:ascii="Times New Roman" w:hAnsi="Times New Roman"/>
          <w:color w:val="auto"/>
          <w:sz w:val="22"/>
          <w:szCs w:val="20"/>
          <w:lang w:val="ru-RU"/>
        </w:rPr>
        <w:t>я.</w:t>
      </w:r>
    </w:p>
    <w:p w:rsidR="00BD3CD0" w:rsidRPr="00C4161B" w:rsidRDefault="00BD3CD0" w:rsidP="007C098F">
      <w:pPr>
        <w:pStyle w:val="Default"/>
        <w:rPr>
          <w:rFonts w:ascii="Times New Roman" w:hAnsi="Times New Roman"/>
          <w:b/>
          <w:bCs/>
          <w:iCs/>
          <w:color w:val="auto"/>
          <w:sz w:val="23"/>
          <w:szCs w:val="23"/>
          <w:lang w:val="ru-RU"/>
        </w:rPr>
      </w:pPr>
    </w:p>
    <w:p w:rsidR="007C098F" w:rsidRPr="00C4161B" w:rsidRDefault="007C098F" w:rsidP="007C098F">
      <w:pPr>
        <w:pStyle w:val="Default"/>
        <w:rPr>
          <w:rFonts w:ascii="Times New Roman" w:hAnsi="Times New Roman"/>
          <w:color w:val="auto"/>
          <w:sz w:val="23"/>
          <w:szCs w:val="23"/>
          <w:lang w:val="ru-RU"/>
        </w:rPr>
      </w:pPr>
      <w:r w:rsidRPr="00C4161B">
        <w:rPr>
          <w:rFonts w:ascii="Times New Roman" w:hAnsi="Times New Roman"/>
          <w:b/>
          <w:bCs/>
          <w:iCs/>
          <w:color w:val="auto"/>
          <w:sz w:val="23"/>
          <w:szCs w:val="23"/>
          <w:lang w:val="ru-RU"/>
        </w:rPr>
        <w:t xml:space="preserve">10.4 Опасные продукты распада </w:t>
      </w:r>
    </w:p>
    <w:p w:rsidR="00264D4C" w:rsidRP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4D4C">
        <w:rPr>
          <w:rFonts w:ascii="Times New Roman" w:hAnsi="Times New Roman" w:cs="Times New Roman"/>
        </w:rPr>
        <w:t>Опасные продукты разложения, такие как дым, окись</w:t>
      </w:r>
      <w:r w:rsidRPr="00264D4C">
        <w:rPr>
          <w:rFonts w:ascii="Times New Roman" w:hAnsi="Times New Roman" w:cs="Times New Roman"/>
        </w:rPr>
        <w:t xml:space="preserve"> </w:t>
      </w:r>
      <w:r w:rsidRPr="00264D4C">
        <w:rPr>
          <w:rFonts w:ascii="Times New Roman" w:hAnsi="Times New Roman" w:cs="Times New Roman"/>
        </w:rPr>
        <w:t>углерода и углекислый газ могут выделяться при длительном</w:t>
      </w:r>
      <w:r w:rsidRPr="00264D4C">
        <w:rPr>
          <w:rFonts w:ascii="Times New Roman" w:hAnsi="Times New Roman" w:cs="Times New Roman"/>
        </w:rPr>
        <w:t xml:space="preserve"> </w:t>
      </w:r>
      <w:r w:rsidRPr="00264D4C">
        <w:rPr>
          <w:rFonts w:ascii="Times New Roman" w:hAnsi="Times New Roman" w:cs="Times New Roman"/>
        </w:rPr>
        <w:t>нагревании.</w:t>
      </w:r>
    </w:p>
    <w:p w:rsidR="008F17C9" w:rsidRPr="00264D4C" w:rsidRDefault="007C098F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D257F">
        <w:rPr>
          <w:rFonts w:ascii="Times New Roman" w:hAnsi="Times New Roman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безопасности.</w:t>
      </w:r>
    </w:p>
    <w:p w:rsidR="00DC2258" w:rsidRPr="00C4161B" w:rsidRDefault="00DC2258" w:rsidP="008F17C9">
      <w:pPr>
        <w:pStyle w:val="CHETBlue"/>
        <w:spacing w:before="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B98A" wp14:editId="4522C79D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792F04" id="Прямоугольник 14" o:spid="_x0000_s1026" style="position:absolute;margin-left:-12.55pt;margin-top:13.2pt;width:498.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C4161B" w:rsidRDefault="008F17C9" w:rsidP="008F17C9">
      <w:pPr>
        <w:pStyle w:val="CHETBlue"/>
        <w:spacing w:before="0"/>
        <w:rPr>
          <w:rFonts w:ascii="Times New Roman" w:hAnsi="Times New Roman"/>
          <w:sz w:val="28"/>
        </w:rPr>
      </w:pPr>
      <w:r w:rsidRPr="00C4161B">
        <w:rPr>
          <w:rFonts w:ascii="Times New Roman" w:hAnsi="Times New Roman"/>
          <w:sz w:val="28"/>
        </w:rPr>
        <w:t>11. Информация о токсических свойствах</w:t>
      </w:r>
    </w:p>
    <w:p w:rsidR="00BD3CD0" w:rsidRPr="00C4161B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64D4C" w:rsidRPr="00264D4C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264D4C">
        <w:rPr>
          <w:rFonts w:ascii="Arial" w:hAnsi="Arial" w:cs="Arial"/>
          <w:b/>
          <w:bCs/>
          <w:iCs/>
          <w:sz w:val="24"/>
          <w:szCs w:val="24"/>
        </w:rPr>
        <w:t>11.1 Токсичность</w:t>
      </w:r>
    </w:p>
    <w:p w:rsidR="009D257F" w:rsidRP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val="uk-UA"/>
        </w:rPr>
      </w:pPr>
      <w:r w:rsidRPr="00264D4C">
        <w:rPr>
          <w:rFonts w:ascii="Times New Roman" w:hAnsi="Times New Roman" w:cs="Times New Roman"/>
          <w:szCs w:val="20"/>
        </w:rPr>
        <w:t>Дополнительная информация отсутствует</w:t>
      </w:r>
    </w:p>
    <w:p w:rsidR="009D257F" w:rsidRDefault="009D257F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lang w:val="uk-UA"/>
        </w:rPr>
      </w:pPr>
    </w:p>
    <w:p w:rsidR="00BD3CD0" w:rsidRPr="00264D4C" w:rsidRDefault="00BD3CD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uk-UA"/>
        </w:rPr>
      </w:pPr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11.2 </w:t>
      </w:r>
      <w:proofErr w:type="spellStart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>Воздействие</w:t>
      </w:r>
      <w:proofErr w:type="spellEnd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 и </w:t>
      </w:r>
      <w:proofErr w:type="spellStart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>симптомы</w:t>
      </w:r>
      <w:proofErr w:type="spellEnd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 </w:t>
      </w:r>
    </w:p>
    <w:p w:rsidR="00264D4C" w:rsidRPr="00C4161B" w:rsidRDefault="00264D4C" w:rsidP="0026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/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>трав</w:t>
      </w:r>
      <w:r>
        <w:rPr>
          <w:rFonts w:ascii="Times New Roman" w:hAnsi="Times New Roman" w:cs="Times New Roman"/>
          <w:color w:val="000000"/>
          <w:szCs w:val="24"/>
          <w:lang w:val="uk-UA"/>
        </w:rPr>
        <w:t xml:space="preserve">матизм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после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контакта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р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аздражение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окраснение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глазной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.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</w:p>
    <w:p w:rsidR="00264D4C" w:rsidRPr="00C4161B" w:rsidRDefault="00264D4C" w:rsidP="0026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/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травматизм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после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контакта</w:t>
      </w:r>
      <w:proofErr w:type="spellEnd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с </w:t>
      </w:r>
      <w:proofErr w:type="spellStart"/>
      <w:r w:rsidRPr="00C4161B">
        <w:rPr>
          <w:rFonts w:ascii="Times New Roman" w:hAnsi="Times New Roman" w:cs="Times New Roman"/>
          <w:color w:val="000000"/>
          <w:szCs w:val="24"/>
          <w:lang w:val="uk-UA"/>
        </w:rPr>
        <w:t>ко</w:t>
      </w:r>
      <w:r>
        <w:rPr>
          <w:rFonts w:ascii="Times New Roman" w:hAnsi="Times New Roman" w:cs="Times New Roman"/>
          <w:color w:val="000000"/>
          <w:szCs w:val="24"/>
          <w:lang w:val="uk-UA"/>
        </w:rPr>
        <w:t>жей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: ПРИ ДЛИТЕЛЬНОМ ВОЗДЕЙСТВИИ/ КОНТАКТЕ: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кожного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покрова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;</w:t>
      </w:r>
      <w:r w:rsidRPr="00C4161B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поверхностные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трещины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4"/>
          <w:lang w:val="uk-UA"/>
        </w:rPr>
        <w:t>.</w:t>
      </w:r>
    </w:p>
    <w:p w:rsidR="00264D4C" w:rsidRPr="009D257F" w:rsidRDefault="00264D4C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D3CD0" w:rsidRPr="00264D4C" w:rsidRDefault="00BD3CD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uk-UA"/>
        </w:rPr>
      </w:pPr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11.3 </w:t>
      </w:r>
      <w:proofErr w:type="spellStart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>Дополнительная</w:t>
      </w:r>
      <w:proofErr w:type="spellEnd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 </w:t>
      </w:r>
      <w:proofErr w:type="spellStart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>токсикологическая</w:t>
      </w:r>
      <w:proofErr w:type="spellEnd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 </w:t>
      </w:r>
      <w:proofErr w:type="spellStart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>информация</w:t>
      </w:r>
      <w:proofErr w:type="spellEnd"/>
      <w:r w:rsidRPr="00264D4C">
        <w:rPr>
          <w:rFonts w:ascii="Arial" w:hAnsi="Arial" w:cs="Arial"/>
          <w:b/>
          <w:bCs/>
          <w:iCs/>
          <w:color w:val="000000"/>
          <w:sz w:val="24"/>
          <w:lang w:val="uk-UA"/>
        </w:rPr>
        <w:t xml:space="preserve"> </w:t>
      </w:r>
    </w:p>
    <w:p w:rsidR="00BD3CD0" w:rsidRPr="009D257F" w:rsidRDefault="00BD3CD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Дополнительная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информация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отсутствует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BD3CD0" w:rsidRPr="009D257F" w:rsidRDefault="00BD3CD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Информация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данном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разделе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применима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ко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всем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вышеуказанным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способам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использования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данного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 паспорта </w:t>
      </w:r>
      <w:proofErr w:type="spellStart"/>
      <w:r w:rsidRPr="009D257F">
        <w:rPr>
          <w:rFonts w:ascii="Times New Roman" w:hAnsi="Times New Roman" w:cs="Times New Roman"/>
          <w:color w:val="000000"/>
          <w:lang w:val="uk-UA"/>
        </w:rPr>
        <w:t>безопасности</w:t>
      </w:r>
      <w:proofErr w:type="spellEnd"/>
      <w:r w:rsidRPr="009D257F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BD3CD0" w:rsidRPr="009D257F" w:rsidRDefault="00BD3CD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D3CD0" w:rsidRPr="00C4161B" w:rsidRDefault="00455A63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66FF"/>
          <w:sz w:val="28"/>
        </w:rPr>
      </w:pPr>
      <w:r w:rsidRPr="00C4161B">
        <w:rPr>
          <w:rFonts w:ascii="Times New Roman" w:hAnsi="Times New Roman" w:cs="Times New Roman"/>
          <w:b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09BC3" wp14:editId="49747DDA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2CEA33" id="Прямоугольник 29" o:spid="_x0000_s1026" style="position:absolute;margin-left:-13.05pt;margin-top:12.3pt;width:498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C4161B" w:rsidRDefault="00BA41EC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66FF"/>
          <w:sz w:val="28"/>
        </w:rPr>
      </w:pPr>
      <w:r w:rsidRPr="00C4161B">
        <w:rPr>
          <w:rFonts w:ascii="Times New Roman" w:hAnsi="Times New Roman" w:cs="Times New Roman"/>
          <w:b/>
          <w:color w:val="0066FF"/>
          <w:sz w:val="28"/>
        </w:rPr>
        <w:t>12. Экология</w:t>
      </w:r>
      <w:r w:rsidR="00455A63" w:rsidRPr="00C4161B">
        <w:rPr>
          <w:rFonts w:ascii="Times New Roman" w:hAnsi="Times New Roman" w:cs="Times New Roman"/>
          <w:b/>
          <w:color w:val="0066FF"/>
          <w:sz w:val="28"/>
        </w:rPr>
        <w:t xml:space="preserve">   </w:t>
      </w:r>
    </w:p>
    <w:p w:rsidR="00BA41EC" w:rsidRPr="00C4161B" w:rsidRDefault="00BA41EC" w:rsidP="00DC2258">
      <w:pPr>
        <w:pStyle w:val="CHET11"/>
        <w:spacing w:after="0"/>
        <w:jc w:val="both"/>
        <w:rPr>
          <w:rFonts w:ascii="Times New Roman" w:hAnsi="Times New Roman"/>
          <w:i w:val="0"/>
          <w:szCs w:val="22"/>
        </w:rPr>
      </w:pPr>
      <w:r w:rsidRPr="00C4161B">
        <w:rPr>
          <w:rFonts w:ascii="Times New Roman" w:hAnsi="Times New Roman"/>
          <w:i w:val="0"/>
          <w:szCs w:val="22"/>
        </w:rPr>
        <w:t>12.1 Токсичность</w:t>
      </w:r>
    </w:p>
    <w:p w:rsidR="00264D4C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12.1 Экологическая токсичность </w:t>
      </w:r>
    </w:p>
    <w:p w:rsidR="00264D4C" w:rsidRPr="00F55CD3" w:rsidRDefault="00264D4C" w:rsidP="0026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F55CD3">
        <w:rPr>
          <w:rFonts w:ascii="Times New Roman" w:hAnsi="Times New Roman" w:cs="Times New Roman"/>
          <w:b/>
          <w:bCs/>
          <w:i/>
          <w:iCs/>
          <w:szCs w:val="24"/>
        </w:rPr>
        <w:t>a) LC50/EC50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b) BCF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c) TLM</w:t>
      </w: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64D4C" w:rsidRPr="00F55CD3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12.2 Подвижность</w:t>
      </w: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Экологически вредные отходы: Не утилизируйте в канализацию или окружающую среду</w:t>
      </w: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64D4C" w:rsidRP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12.3 Жизнестойкость и подверженность химическому разложению</w:t>
      </w:r>
    </w:p>
    <w:p w:rsidR="00264D4C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264D4C" w:rsidRPr="00F55CD3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264D4C" w:rsidRPr="00F55CD3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12.4 </w:t>
      </w:r>
      <w:proofErr w:type="spellStart"/>
      <w:r w:rsidRPr="00F55CD3">
        <w:rPr>
          <w:rFonts w:ascii="Arial" w:hAnsi="Arial" w:cs="Arial"/>
          <w:b/>
          <w:bCs/>
          <w:iCs/>
          <w:sz w:val="24"/>
          <w:szCs w:val="24"/>
        </w:rPr>
        <w:t>Биоаккумулирование</w:t>
      </w:r>
      <w:proofErr w:type="spellEnd"/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64D4C" w:rsidRPr="00F55CD3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12.5 Результаты оценки ПБТ</w:t>
      </w:r>
    </w:p>
    <w:p w:rsidR="00264D4C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64D4C" w:rsidRPr="00F55CD3" w:rsidRDefault="00264D4C" w:rsidP="0026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12.6</w:t>
      </w:r>
      <w:proofErr w:type="gramStart"/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F55CD3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 xml:space="preserve">Дополнительная </w:t>
      </w:r>
      <w:proofErr w:type="gramStart"/>
      <w:r w:rsidRPr="00F55CD3">
        <w:rPr>
          <w:rFonts w:ascii="Times New Roman" w:hAnsi="Times New Roman" w:cs="Times New Roman"/>
        </w:rPr>
        <w:t xml:space="preserve">и </w:t>
      </w:r>
      <w:proofErr w:type="spellStart"/>
      <w:r w:rsidRPr="00F55CD3">
        <w:rPr>
          <w:rFonts w:ascii="Times New Roman" w:hAnsi="Times New Roman" w:cs="Times New Roman"/>
        </w:rPr>
        <w:t>нформация</w:t>
      </w:r>
      <w:proofErr w:type="spellEnd"/>
      <w:proofErr w:type="gramEnd"/>
      <w:r w:rsidRPr="00F55CD3">
        <w:rPr>
          <w:rFonts w:ascii="Times New Roman" w:hAnsi="Times New Roman" w:cs="Times New Roman"/>
        </w:rPr>
        <w:t xml:space="preserve"> отсутствует</w:t>
      </w:r>
    </w:p>
    <w:p w:rsidR="00264D4C" w:rsidRPr="00F55CD3" w:rsidRDefault="00264D4C" w:rsidP="00264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Информация в данном разделе применима ко всем вышеуказанным способам</w:t>
      </w:r>
    </w:p>
    <w:p w:rsidR="00244940" w:rsidRPr="00244940" w:rsidRDefault="00264D4C" w:rsidP="00244940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44940">
        <w:rPr>
          <w:rFonts w:ascii="Times New Roman" w:hAnsi="Times New Roman" w:cs="Times New Roman"/>
          <w:b w:val="0"/>
          <w:color w:val="auto"/>
          <w:sz w:val="22"/>
          <w:szCs w:val="22"/>
        </w:rPr>
        <w:t>использования данного паспорта безопасности.</w:t>
      </w:r>
    </w:p>
    <w:p w:rsidR="008F17C9" w:rsidRPr="00C4161B" w:rsidRDefault="00580D0F" w:rsidP="00264D4C">
      <w:pPr>
        <w:pStyle w:val="2"/>
        <w:rPr>
          <w:rFonts w:ascii="Times New Roman" w:hAnsi="Times New Roman" w:cs="Times New Roman"/>
          <w:sz w:val="28"/>
          <w:szCs w:val="28"/>
        </w:rPr>
      </w:pPr>
      <w:r w:rsidRPr="00C4161B">
        <w:rPr>
          <w:rFonts w:ascii="Times New Roman" w:hAnsi="Times New Roman" w:cs="Times New Roman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07141" wp14:editId="67F59564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52F3E9" id="Прямоугольник 13" o:spid="_x0000_s1026" style="position:absolute;margin-left:-18.3pt;margin-top:7.35pt;width:498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C4161B">
        <w:rPr>
          <w:rFonts w:ascii="Times New Roman" w:hAnsi="Times New Roman" w:cs="Times New Roman"/>
          <w:b w:val="0"/>
          <w:color w:val="0066FF"/>
          <w:sz w:val="28"/>
          <w:szCs w:val="28"/>
        </w:rPr>
        <w:t>13</w:t>
      </w:r>
      <w:r w:rsidR="00EC4FB0" w:rsidRPr="00C4161B">
        <w:rPr>
          <w:rFonts w:ascii="Times New Roman" w:hAnsi="Times New Roman" w:cs="Times New Roman"/>
          <w:b w:val="0"/>
          <w:color w:val="0066FF"/>
          <w:sz w:val="28"/>
          <w:szCs w:val="28"/>
        </w:rPr>
        <w:t>. Утилизация отходов</w:t>
      </w:r>
    </w:p>
    <w:p w:rsidR="00BD3CD0" w:rsidRPr="00C4161B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BD3CD0" w:rsidRPr="009D257F" w:rsidRDefault="00BD3CD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Экологически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вредные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отходы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: Не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утилизируйте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канализацию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9D257F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9D257F" w:rsidRDefault="00244940" w:rsidP="009D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среды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DC2258" w:rsidRPr="00C4161B" w:rsidRDefault="00DC2258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66FF"/>
          <w:sz w:val="28"/>
          <w:szCs w:val="28"/>
        </w:rPr>
      </w:pPr>
      <w:r w:rsidRPr="00C4161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42E03D" wp14:editId="04A16280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36A1D6" id="Прямоугольник 8" o:spid="_x0000_s1026" style="position:absolute;margin-left:-18.45pt;margin-top:12.8pt;width:499.8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C4161B" w:rsidRDefault="005C478A" w:rsidP="00E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66FF"/>
          <w:sz w:val="28"/>
          <w:szCs w:val="28"/>
        </w:rPr>
      </w:pPr>
      <w:r w:rsidRPr="00C4161B">
        <w:rPr>
          <w:rFonts w:ascii="Times New Roman" w:hAnsi="Times New Roman" w:cs="Times New Roman"/>
          <w:bCs/>
          <w:iCs/>
          <w:color w:val="0066FF"/>
          <w:sz w:val="28"/>
          <w:szCs w:val="28"/>
        </w:rPr>
        <w:t>14</w:t>
      </w:r>
      <w:r w:rsidR="00EC4FB0" w:rsidRPr="00C4161B">
        <w:rPr>
          <w:rFonts w:ascii="Times New Roman" w:hAnsi="Times New Roman" w:cs="Times New Roman"/>
          <w:bCs/>
          <w:iCs/>
          <w:color w:val="0066FF"/>
          <w:sz w:val="28"/>
          <w:szCs w:val="28"/>
        </w:rPr>
        <w:t>.</w:t>
      </w:r>
      <w:r w:rsidRPr="00C4161B">
        <w:rPr>
          <w:rFonts w:ascii="Times New Roman" w:hAnsi="Times New Roman" w:cs="Times New Roman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Pr="00C4161B" w:rsidRDefault="00EC4FB0" w:rsidP="00E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3CD0" w:rsidRPr="009D257F" w:rsidRDefault="00BD3CD0" w:rsidP="00BD3CD0">
      <w:pPr>
        <w:pStyle w:val="Default"/>
        <w:rPr>
          <w:rFonts w:ascii="Times New Roman" w:hAnsi="Times New Roman"/>
          <w:sz w:val="23"/>
          <w:szCs w:val="23"/>
          <w:lang w:val="ru-RU"/>
        </w:rPr>
      </w:pP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 xml:space="preserve">14.1 </w:t>
      </w:r>
      <w:r w:rsidRPr="009D257F">
        <w:rPr>
          <w:rFonts w:ascii="Times New Roman" w:hAnsi="Times New Roman"/>
          <w:b/>
          <w:bCs/>
          <w:iCs/>
          <w:sz w:val="23"/>
          <w:szCs w:val="23"/>
        </w:rPr>
        <w:t>ADR</w:t>
      </w: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244940" w:rsidRPr="00244940" w:rsidRDefault="00244940" w:rsidP="00244940">
      <w:pPr>
        <w:spacing w:after="0"/>
        <w:jc w:val="both"/>
      </w:pPr>
      <w:r w:rsidRPr="00244940">
        <w:rPr>
          <w:rFonts w:ascii="Times New Roman" w:hAnsi="Times New Roman" w:cs="Times New Roman"/>
          <w:szCs w:val="20"/>
        </w:rPr>
        <w:t>Классификационный код AD</w:t>
      </w:r>
      <w:r>
        <w:rPr>
          <w:rFonts w:ascii="Times New Roman" w:hAnsi="Times New Roman" w:cs="Times New Roman"/>
          <w:szCs w:val="20"/>
        </w:rPr>
        <w:t>R</w:t>
      </w:r>
      <w:r w:rsidRPr="00244940">
        <w:rPr>
          <w:rFonts w:ascii="Times New Roman" w:hAnsi="Times New Roman" w:cs="Times New Roman"/>
          <w:szCs w:val="20"/>
        </w:rPr>
        <w:t>: III</w:t>
      </w:r>
      <w:r>
        <w:rPr>
          <w:rFonts w:ascii="Arial" w:hAnsi="Arial" w:cs="Arial"/>
          <w:szCs w:val="20"/>
        </w:rPr>
        <w:t xml:space="preserve">; </w:t>
      </w:r>
      <w:r>
        <w:rPr>
          <w:rFonts w:ascii="Times New Roman" w:hAnsi="Times New Roman" w:cs="Times New Roman"/>
        </w:rPr>
        <w:t xml:space="preserve">Упаковочная группа </w:t>
      </w:r>
      <w:r>
        <w:rPr>
          <w:rFonts w:ascii="Times New Roman" w:hAnsi="Times New Roman" w:cs="Times New Roman"/>
          <w:lang w:val="uk-UA"/>
        </w:rPr>
        <w:t>ІІІ</w:t>
      </w:r>
    </w:p>
    <w:p w:rsidR="00244940" w:rsidRDefault="00244940" w:rsidP="00244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0561A">
        <w:rPr>
          <w:rFonts w:ascii="Times New Roman" w:hAnsi="Times New Roman" w:cs="Times New Roman"/>
        </w:rPr>
        <w:t xml:space="preserve">UN 3082, </w:t>
      </w:r>
      <w:proofErr w:type="gramStart"/>
      <w:r w:rsidRPr="0040561A">
        <w:rPr>
          <w:rFonts w:ascii="Times New Roman" w:hAnsi="Times New Roman" w:cs="Times New Roman"/>
        </w:rPr>
        <w:t>ОПАСНОЕ</w:t>
      </w:r>
      <w:proofErr w:type="gramEnd"/>
      <w:r w:rsidRPr="0040561A">
        <w:rPr>
          <w:rFonts w:ascii="Times New Roman" w:hAnsi="Times New Roman" w:cs="Times New Roman"/>
        </w:rPr>
        <w:t xml:space="preserve"> ДЛЯ ОКРУЖАЮЩЕЙ СРЕДЫВЕЩЕСТВО ЖИДКОЕ, </w:t>
      </w:r>
      <w:r>
        <w:t xml:space="preserve"> </w:t>
      </w:r>
      <w:r w:rsidRPr="0040561A">
        <w:rPr>
          <w:rFonts w:ascii="Times New Roman" w:hAnsi="Times New Roman" w:cs="Times New Roman"/>
        </w:rPr>
        <w:t>9 прочие опасные вещества</w:t>
      </w:r>
      <w:r>
        <w:rPr>
          <w:rFonts w:ascii="Times New Roman" w:hAnsi="Times New Roman" w:cs="Times New Roman"/>
        </w:rPr>
        <w:t xml:space="preserve"> </w:t>
      </w:r>
    </w:p>
    <w:p w:rsidR="00244940" w:rsidRDefault="00244940" w:rsidP="00244940">
      <w:pPr>
        <w:spacing w:after="0"/>
        <w:jc w:val="both"/>
      </w:pPr>
      <w:r w:rsidRPr="00244940">
        <w:rPr>
          <w:rFonts w:ascii="Times New Roman" w:hAnsi="Times New Roman" w:cs="Times New Roman"/>
        </w:rPr>
        <w:t>Символ:</w:t>
      </w:r>
      <w:r>
        <w:rPr>
          <w:rFonts w:ascii="Times New Roman" w:hAnsi="Times New Roman" w:cs="Times New Roman"/>
        </w:rPr>
        <w:t xml:space="preserve">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12BA5A9" wp14:editId="627F2F51">
            <wp:extent cx="970059" cy="970059"/>
            <wp:effectExtent l="0" t="0" r="1905" b="1905"/>
            <wp:docPr id="26" name="Рисунок 26" descr="http://azs-complekt.ru/uploads/posts/2018-09/1536577310_znak-9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s-complekt.ru/uploads/posts/2018-09/1536577310_znak-9-kla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3" cy="9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  <w:proofErr w:type="gramStart"/>
      <w:r w:rsidRPr="00244940">
        <w:rPr>
          <w:rFonts w:ascii="Times New Roman" w:hAnsi="Times New Roman" w:cs="Times New Roman"/>
          <w:szCs w:val="19"/>
        </w:rPr>
        <w:t>UN 3082 Жидкость алкила, опасная для окружающей среды [C3- C5] бензол) , 9, III</w:t>
      </w:r>
      <w:r>
        <w:rPr>
          <w:rFonts w:ascii="Times New Roman" w:hAnsi="Times New Roman" w:cs="Times New Roman"/>
          <w:szCs w:val="19"/>
        </w:rPr>
        <w:t>.</w:t>
      </w:r>
      <w:proofErr w:type="gramEnd"/>
    </w:p>
    <w:p w:rsidR="00244940" w:rsidRDefault="00244940" w:rsidP="00244940">
      <w:pPr>
        <w:spacing w:after="0"/>
        <w:jc w:val="both"/>
      </w:pPr>
    </w:p>
    <w:p w:rsidR="00BD3CD0" w:rsidRPr="009D257F" w:rsidRDefault="00BD3CD0" w:rsidP="0024494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257F">
        <w:rPr>
          <w:rFonts w:ascii="Times New Roman" w:hAnsi="Times New Roman"/>
          <w:b/>
          <w:bCs/>
          <w:iCs/>
          <w:sz w:val="23"/>
          <w:szCs w:val="23"/>
        </w:rPr>
        <w:t xml:space="preserve">14.2 RID (Железнодорожный транспорт) </w:t>
      </w:r>
    </w:p>
    <w:p w:rsidR="00244940" w:rsidRPr="00244940" w:rsidRDefault="00244940" w:rsidP="00244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Класс RID</w:t>
      </w:r>
      <w:r w:rsidRPr="00244940">
        <w:rPr>
          <w:rFonts w:ascii="Times New Roman" w:hAnsi="Times New Roman" w:cs="Times New Roman"/>
          <w:szCs w:val="20"/>
        </w:rPr>
        <w:t>: 9</w:t>
      </w:r>
    </w:p>
    <w:p w:rsidR="00244940" w:rsidRPr="00244940" w:rsidRDefault="00244940" w:rsidP="00244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44940">
        <w:rPr>
          <w:rFonts w:ascii="Times New Roman" w:hAnsi="Times New Roman" w:cs="Times New Roman"/>
          <w:szCs w:val="20"/>
        </w:rPr>
        <w:t>Классификационный код RID: III</w:t>
      </w:r>
    </w:p>
    <w:p w:rsidR="009D257F" w:rsidRDefault="00244940" w:rsidP="00BD3CD0">
      <w:pPr>
        <w:pStyle w:val="Defaul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Символ: </w:t>
      </w:r>
      <w:r>
        <w:rPr>
          <w:noProof/>
          <w:lang w:eastAsia="ru-RU"/>
        </w:rPr>
        <w:drawing>
          <wp:inline distT="0" distB="0" distL="0" distR="0" wp14:anchorId="66E7C419" wp14:editId="645ACE31">
            <wp:extent cx="970059" cy="970059"/>
            <wp:effectExtent l="0" t="0" r="1905" b="1905"/>
            <wp:docPr id="11" name="Рисунок 11" descr="http://azs-complekt.ru/uploads/posts/2018-09/1536577310_znak-9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s-complekt.ru/uploads/posts/2018-09/1536577310_znak-9-kla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3" cy="9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  <w:proofErr w:type="gramStart"/>
      <w:r w:rsidRPr="00244940">
        <w:rPr>
          <w:rFonts w:ascii="Times New Roman" w:hAnsi="Times New Roman" w:cs="Times New Roman"/>
          <w:szCs w:val="19"/>
        </w:rPr>
        <w:t>UN 3082 Жидкость алкила, опасная для</w:t>
      </w:r>
      <w:r w:rsidRPr="00244940">
        <w:rPr>
          <w:rFonts w:ascii="Times New Roman" w:hAnsi="Times New Roman" w:cs="Times New Roman"/>
          <w:szCs w:val="19"/>
        </w:rPr>
        <w:t xml:space="preserve"> </w:t>
      </w:r>
      <w:r w:rsidRPr="00244940">
        <w:rPr>
          <w:rFonts w:ascii="Times New Roman" w:hAnsi="Times New Roman" w:cs="Times New Roman"/>
          <w:szCs w:val="19"/>
        </w:rPr>
        <w:t>окружающей среды [C3- C5] бензол) ,</w:t>
      </w:r>
      <w:r w:rsidRPr="00244940">
        <w:rPr>
          <w:rFonts w:ascii="Times New Roman" w:hAnsi="Times New Roman" w:cs="Times New Roman"/>
          <w:szCs w:val="19"/>
        </w:rPr>
        <w:t xml:space="preserve"> </w:t>
      </w:r>
      <w:r w:rsidRPr="00244940">
        <w:rPr>
          <w:rFonts w:ascii="Times New Roman" w:hAnsi="Times New Roman" w:cs="Times New Roman"/>
          <w:szCs w:val="19"/>
        </w:rPr>
        <w:t>9,</w:t>
      </w:r>
      <w:r w:rsidRPr="00244940">
        <w:rPr>
          <w:rFonts w:ascii="Times New Roman" w:hAnsi="Times New Roman" w:cs="Times New Roman"/>
          <w:szCs w:val="19"/>
        </w:rPr>
        <w:t xml:space="preserve"> </w:t>
      </w:r>
      <w:r w:rsidRPr="00244940">
        <w:rPr>
          <w:rFonts w:ascii="Times New Roman" w:hAnsi="Times New Roman" w:cs="Times New Roman"/>
          <w:szCs w:val="19"/>
        </w:rPr>
        <w:t>III</w:t>
      </w:r>
      <w:proofErr w:type="gramEnd"/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</w:p>
    <w:p w:rsidR="00244940" w:rsidRP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</w:p>
    <w:p w:rsidR="00BD3CD0" w:rsidRPr="009D257F" w:rsidRDefault="00BD3CD0" w:rsidP="00244940">
      <w:pPr>
        <w:pStyle w:val="Default"/>
        <w:rPr>
          <w:rFonts w:ascii="Times New Roman" w:hAnsi="Times New Roman"/>
          <w:sz w:val="23"/>
          <w:szCs w:val="23"/>
          <w:lang w:val="ru-RU"/>
        </w:rPr>
      </w:pP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 xml:space="preserve">14.3 </w:t>
      </w:r>
      <w:r w:rsidRPr="009D257F">
        <w:rPr>
          <w:rFonts w:ascii="Times New Roman" w:hAnsi="Times New Roman"/>
          <w:b/>
          <w:bCs/>
          <w:iCs/>
          <w:sz w:val="23"/>
          <w:szCs w:val="23"/>
        </w:rPr>
        <w:t>ADNR</w:t>
      </w: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 xml:space="preserve"> (Транспортировка по внутренним водным путям) </w:t>
      </w:r>
    </w:p>
    <w:p w:rsidR="00244940" w:rsidRP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940">
        <w:rPr>
          <w:rFonts w:ascii="Times New Roman" w:hAnsi="Times New Roman" w:cs="Times New Roman"/>
        </w:rPr>
        <w:t>Точное название для погрузки:</w:t>
      </w:r>
      <w:r w:rsidRPr="00244940">
        <w:rPr>
          <w:rFonts w:ascii="Times New Roman" w:hAnsi="Times New Roman" w:cs="Times New Roman"/>
        </w:rPr>
        <w:t xml:space="preserve"> </w:t>
      </w:r>
      <w:proofErr w:type="gramStart"/>
      <w:r w:rsidRPr="00244940">
        <w:rPr>
          <w:rFonts w:ascii="Times New Roman" w:hAnsi="Times New Roman" w:cs="Times New Roman"/>
        </w:rPr>
        <w:t>UN 3082 Жидкость алкила, опасная для</w:t>
      </w:r>
      <w:r w:rsidRPr="00244940">
        <w:rPr>
          <w:rFonts w:ascii="Times New Roman" w:hAnsi="Times New Roman" w:cs="Times New Roman"/>
        </w:rPr>
        <w:t xml:space="preserve"> </w:t>
      </w:r>
      <w:r w:rsidRPr="00244940">
        <w:rPr>
          <w:rFonts w:ascii="Times New Roman" w:hAnsi="Times New Roman" w:cs="Times New Roman"/>
        </w:rPr>
        <w:t>окружающей среды [C3- C5] бензол) ,9,III</w:t>
      </w:r>
      <w:proofErr w:type="gramEnd"/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D3CD0" w:rsidRPr="009D257F" w:rsidRDefault="00BD3CD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D257F">
        <w:rPr>
          <w:rFonts w:ascii="Times New Roman" w:hAnsi="Times New Roman"/>
          <w:b/>
          <w:bCs/>
          <w:iCs/>
          <w:sz w:val="23"/>
          <w:szCs w:val="23"/>
        </w:rPr>
        <w:t xml:space="preserve">14.4 IMDG (Морской транспорт) </w:t>
      </w: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940">
        <w:rPr>
          <w:rFonts w:ascii="Times New Roman" w:hAnsi="Times New Roman" w:cs="Times New Roman"/>
        </w:rPr>
        <w:t xml:space="preserve">Точное название для погрузки: </w:t>
      </w:r>
      <w:proofErr w:type="gramStart"/>
      <w:r w:rsidRPr="00244940">
        <w:rPr>
          <w:rFonts w:ascii="Times New Roman" w:hAnsi="Times New Roman" w:cs="Times New Roman"/>
        </w:rPr>
        <w:t>UN 3082 Жидкость алкила, опасная для окружающей среды [C3- C5] бензол) ,9,III</w:t>
      </w:r>
      <w:proofErr w:type="gramEnd"/>
    </w:p>
    <w:p w:rsidR="00244940" w:rsidRP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3CD0" w:rsidRPr="009D257F" w:rsidRDefault="00BD3CD0" w:rsidP="00BD3CD0">
      <w:pPr>
        <w:pStyle w:val="Default"/>
        <w:rPr>
          <w:rFonts w:ascii="Times New Roman" w:hAnsi="Times New Roman"/>
          <w:sz w:val="23"/>
          <w:szCs w:val="23"/>
          <w:lang w:val="ru-RU"/>
        </w:rPr>
      </w:pP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 xml:space="preserve">14.5 </w:t>
      </w:r>
      <w:r w:rsidRPr="009D257F">
        <w:rPr>
          <w:rFonts w:ascii="Times New Roman" w:hAnsi="Times New Roman"/>
          <w:b/>
          <w:bCs/>
          <w:iCs/>
          <w:sz w:val="23"/>
          <w:szCs w:val="23"/>
        </w:rPr>
        <w:t>ICAO</w:t>
      </w: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>/</w:t>
      </w:r>
      <w:r w:rsidRPr="009D257F">
        <w:rPr>
          <w:rFonts w:ascii="Times New Roman" w:hAnsi="Times New Roman"/>
          <w:b/>
          <w:bCs/>
          <w:iCs/>
          <w:sz w:val="23"/>
          <w:szCs w:val="23"/>
        </w:rPr>
        <w:t>IATA</w:t>
      </w:r>
      <w:r w:rsidRPr="009D257F">
        <w:rPr>
          <w:rFonts w:ascii="Times New Roman" w:hAnsi="Times New Roman"/>
          <w:b/>
          <w:bCs/>
          <w:iCs/>
          <w:sz w:val="23"/>
          <w:szCs w:val="23"/>
          <w:lang w:val="ru-RU"/>
        </w:rPr>
        <w:t xml:space="preserve"> (Воздушный транспорт) </w:t>
      </w: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940">
        <w:rPr>
          <w:rFonts w:ascii="Times New Roman" w:hAnsi="Times New Roman" w:cs="Times New Roman"/>
        </w:rPr>
        <w:t xml:space="preserve">Точное название для погрузки: </w:t>
      </w:r>
      <w:proofErr w:type="gramStart"/>
      <w:r w:rsidRPr="00244940">
        <w:rPr>
          <w:rFonts w:ascii="Times New Roman" w:hAnsi="Times New Roman" w:cs="Times New Roman"/>
        </w:rPr>
        <w:t>UN 3082 Жидкость алкила, опасная для окружающей среды [C3- C5] бензол) ,9,III</w:t>
      </w:r>
      <w:proofErr w:type="gramEnd"/>
    </w:p>
    <w:p w:rsidR="005C478A" w:rsidRPr="00C4161B" w:rsidRDefault="005C478A" w:rsidP="005C478A">
      <w:pPr>
        <w:spacing w:after="0"/>
        <w:jc w:val="both"/>
        <w:rPr>
          <w:rFonts w:ascii="Times New Roman" w:hAnsi="Times New Roman" w:cs="Times New Roman"/>
        </w:rPr>
      </w:pPr>
      <w:r w:rsidRPr="00C4161B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4C6FEA" wp14:editId="156E2C51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BAC33F" id="Прямоугольник 7" o:spid="_x0000_s1026" style="position:absolute;margin-left:-5.55pt;margin-top:12.95pt;width:491.55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5C478A" w:rsidRPr="00C4161B" w:rsidRDefault="00BA41EC" w:rsidP="005C478A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4161B">
        <w:rPr>
          <w:rFonts w:ascii="Times New Roman" w:hAnsi="Times New Roman" w:cs="Times New Roman"/>
          <w:color w:val="0066FF"/>
          <w:sz w:val="28"/>
          <w:szCs w:val="28"/>
        </w:rPr>
        <w:t>15. Нормативная информация</w:t>
      </w:r>
    </w:p>
    <w:p w:rsidR="00BA41EC" w:rsidRPr="00C4161B" w:rsidRDefault="00BA41EC" w:rsidP="005C478A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BD3CD0" w:rsidRPr="00C4161B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15.1 </w:t>
      </w:r>
      <w:proofErr w:type="spellStart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>Изделия</w:t>
      </w:r>
      <w:proofErr w:type="spellEnd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, </w:t>
      </w:r>
      <w:proofErr w:type="spellStart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>указывающие</w:t>
      </w:r>
      <w:proofErr w:type="spellEnd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 на </w:t>
      </w:r>
      <w:proofErr w:type="spellStart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>опасную</w:t>
      </w:r>
      <w:proofErr w:type="spellEnd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 </w:t>
      </w:r>
      <w:proofErr w:type="spellStart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>классификацию</w:t>
      </w:r>
      <w:proofErr w:type="spellEnd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 </w:t>
      </w:r>
    </w:p>
    <w:p w:rsidR="00244940" w:rsidRDefault="00244940" w:rsidP="0024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940">
        <w:rPr>
          <w:rFonts w:ascii="Times New Roman" w:hAnsi="Times New Roman" w:cs="Times New Roman"/>
        </w:rPr>
        <w:t xml:space="preserve">Точное название для погрузки: </w:t>
      </w:r>
      <w:proofErr w:type="gramStart"/>
      <w:r w:rsidRPr="00244940">
        <w:rPr>
          <w:rFonts w:ascii="Times New Roman" w:hAnsi="Times New Roman" w:cs="Times New Roman"/>
        </w:rPr>
        <w:t>UN 3082 Жидкость алкила, опасная для окружающей среды [C3- C5] бензол) ,9,III</w:t>
      </w:r>
      <w:proofErr w:type="gramEnd"/>
    </w:p>
    <w:p w:rsidR="006835B3" w:rsidRPr="00244940" w:rsidRDefault="006835B3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BD3CD0" w:rsidRPr="00C4161B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15.2 </w:t>
      </w:r>
      <w:proofErr w:type="spellStart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>Классификация</w:t>
      </w:r>
      <w:proofErr w:type="spellEnd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 и </w:t>
      </w:r>
      <w:proofErr w:type="spellStart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>маркировка</w:t>
      </w:r>
      <w:proofErr w:type="spellEnd"/>
      <w:r w:rsidRPr="00C4161B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lang w:val="uk-UA"/>
        </w:rPr>
        <w:t xml:space="preserve"> </w:t>
      </w:r>
    </w:p>
    <w:p w:rsidR="00BD3CD0" w:rsidRPr="00C4161B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Обозначение</w:t>
      </w:r>
      <w:proofErr w:type="spellEnd"/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>:</w:t>
      </w:r>
      <w:r w:rsidRPr="00C4161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41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6DDC4" wp14:editId="229686D7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61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41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FA965" wp14:editId="6AD23F83">
            <wp:extent cx="981075" cy="981075"/>
            <wp:effectExtent l="0" t="0" r="9525" b="9525"/>
            <wp:docPr id="23" name="Рисунок 23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B6ACB" wp14:editId="629CBE4B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D0" w:rsidRPr="006835B3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Xn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, F, N </w:t>
      </w:r>
    </w:p>
    <w:p w:rsidR="00BD3CD0" w:rsidRPr="006835B3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Xn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-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Вредность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BD3CD0" w:rsidRPr="006835B3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835B3">
        <w:rPr>
          <w:rFonts w:ascii="Times New Roman" w:hAnsi="Times New Roman" w:cs="Times New Roman"/>
          <w:color w:val="000000"/>
          <w:lang w:val="uk-UA"/>
        </w:rPr>
        <w:t xml:space="preserve">F -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огнеопасно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BD3CD0" w:rsidRPr="006835B3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835B3">
        <w:rPr>
          <w:rFonts w:ascii="Times New Roman" w:hAnsi="Times New Roman" w:cs="Times New Roman"/>
          <w:color w:val="000000"/>
          <w:lang w:val="uk-UA"/>
        </w:rPr>
        <w:t xml:space="preserve">N –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вредит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среде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BD3CD0" w:rsidRPr="006835B3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835B3">
        <w:rPr>
          <w:rFonts w:ascii="Times New Roman" w:hAnsi="Times New Roman" w:cs="Times New Roman"/>
          <w:color w:val="000000"/>
          <w:lang w:val="uk-UA"/>
        </w:rPr>
        <w:t xml:space="preserve">Вид риска: R11 – легко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воспламеняется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R38 –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раздражение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кожи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R50/53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токсично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водных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организмов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R65 -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Вредный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может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вызвать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поражение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легких при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попадании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желудочно-кишечный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тракт </w:t>
      </w:r>
    </w:p>
    <w:p w:rsidR="001523E0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Фразы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безопасности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: 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S23 – Не вдыхать</w:t>
      </w:r>
      <w:r>
        <w:rPr>
          <w:rFonts w:ascii="Times New Roman" w:hAnsi="Times New Roman" w:cs="Times New Roman"/>
        </w:rPr>
        <w:t xml:space="preserve"> газ /испарения/пары/распыление </w:t>
      </w:r>
      <w:r w:rsidRPr="001523E0">
        <w:rPr>
          <w:rFonts w:ascii="Times New Roman" w:hAnsi="Times New Roman" w:cs="Times New Roman"/>
        </w:rPr>
        <w:t>(соответствующая формулировка указывается производителем).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S36/37 – Одевать соответствующую защитную од</w:t>
      </w:r>
      <w:r>
        <w:rPr>
          <w:rFonts w:ascii="Times New Roman" w:hAnsi="Times New Roman" w:cs="Times New Roman"/>
        </w:rPr>
        <w:t xml:space="preserve">ежду и </w:t>
      </w:r>
      <w:r w:rsidRPr="001523E0">
        <w:rPr>
          <w:rFonts w:ascii="Times New Roman" w:hAnsi="Times New Roman" w:cs="Times New Roman"/>
        </w:rPr>
        <w:t>перчатки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S53 - Избегать воздействия - получи</w:t>
      </w:r>
      <w:r>
        <w:rPr>
          <w:rFonts w:ascii="Times New Roman" w:hAnsi="Times New Roman" w:cs="Times New Roman"/>
        </w:rPr>
        <w:t xml:space="preserve">ть специальные инструкции перед </w:t>
      </w:r>
      <w:r w:rsidRPr="001523E0">
        <w:rPr>
          <w:rFonts w:ascii="Times New Roman" w:hAnsi="Times New Roman" w:cs="Times New Roman"/>
        </w:rPr>
        <w:t>использованием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 xml:space="preserve">S61 - Избегайте попадания в </w:t>
      </w:r>
      <w:r>
        <w:rPr>
          <w:rFonts w:ascii="Times New Roman" w:hAnsi="Times New Roman" w:cs="Times New Roman"/>
        </w:rPr>
        <w:t xml:space="preserve">окружающую среду. Обращайтесь к </w:t>
      </w:r>
      <w:r w:rsidRPr="001523E0">
        <w:rPr>
          <w:rFonts w:ascii="Times New Roman" w:hAnsi="Times New Roman" w:cs="Times New Roman"/>
        </w:rPr>
        <w:t>специальным инструкциям / паспорту безопасности.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S35 – Этот матер</w:t>
      </w:r>
      <w:r>
        <w:rPr>
          <w:rFonts w:ascii="Times New Roman" w:hAnsi="Times New Roman" w:cs="Times New Roman"/>
        </w:rPr>
        <w:t xml:space="preserve">иал и его контейнер должны быть </w:t>
      </w:r>
      <w:r w:rsidRPr="001523E0">
        <w:rPr>
          <w:rFonts w:ascii="Times New Roman" w:hAnsi="Times New Roman" w:cs="Times New Roman"/>
        </w:rPr>
        <w:t>утилизированы безопасным путем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S43 – В случае пожара, использовать</w:t>
      </w:r>
      <w:r>
        <w:rPr>
          <w:rFonts w:ascii="Times New Roman" w:hAnsi="Times New Roman" w:cs="Times New Roman"/>
        </w:rPr>
        <w:t xml:space="preserve"> ... (указать местонахождение и </w:t>
      </w:r>
      <w:r w:rsidRPr="001523E0">
        <w:rPr>
          <w:rFonts w:ascii="Times New Roman" w:hAnsi="Times New Roman" w:cs="Times New Roman"/>
        </w:rPr>
        <w:t xml:space="preserve">тип противопожарного </w:t>
      </w:r>
      <w:r w:rsidRPr="001523E0">
        <w:rPr>
          <w:rFonts w:ascii="Times New Roman" w:hAnsi="Times New Roman" w:cs="Times New Roman"/>
        </w:rPr>
        <w:t>оборудова</w:t>
      </w:r>
      <w:r>
        <w:rPr>
          <w:rFonts w:ascii="Times New Roman" w:hAnsi="Times New Roman" w:cs="Times New Roman"/>
        </w:rPr>
        <w:t xml:space="preserve">ния, если вода увеличивает риск, </w:t>
      </w:r>
      <w:r w:rsidRPr="001523E0">
        <w:rPr>
          <w:rFonts w:ascii="Times New Roman" w:hAnsi="Times New Roman" w:cs="Times New Roman"/>
        </w:rPr>
        <w:t>добавить – «Воду не использовать»).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S51 – Использовать только в хорошо проветриваемых местах.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S57 – Использовать соответствующий контейнер, чтобы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предотвратить загрязнение окружающей среды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S59 – Обратитесь к производителю / поставщику для получения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информации о рекуперации / переработке отходов</w:t>
      </w:r>
    </w:p>
    <w:p w:rsidR="001523E0" w:rsidRPr="001523E0" w:rsidRDefault="001523E0" w:rsidP="0015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23E0">
        <w:rPr>
          <w:rFonts w:ascii="Times New Roman" w:hAnsi="Times New Roman" w:cs="Times New Roman"/>
        </w:rPr>
        <w:t>S62 – При проглатывании не вызывать рвоту: немедленно</w:t>
      </w:r>
    </w:p>
    <w:p w:rsidR="006835B3" w:rsidRDefault="001523E0" w:rsidP="0015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Arial" w:hAnsi="Arial" w:cs="Arial"/>
          <w:sz w:val="20"/>
          <w:szCs w:val="20"/>
        </w:rPr>
        <w:t>обратиться к врачу и показать упаковку или этикетку.</w:t>
      </w:r>
    </w:p>
    <w:p w:rsidR="006835B3" w:rsidRDefault="006835B3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D3CD0" w:rsidRPr="006835B3" w:rsidRDefault="00BD3CD0" w:rsidP="0068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 xml:space="preserve">15.3 </w:t>
      </w:r>
      <w:proofErr w:type="spellStart"/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>Согласие</w:t>
      </w:r>
      <w:proofErr w:type="spellEnd"/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>дополнительному</w:t>
      </w:r>
      <w:proofErr w:type="spellEnd"/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>законодательству</w:t>
      </w:r>
      <w:proofErr w:type="spellEnd"/>
      <w:r w:rsidRPr="006835B3">
        <w:rPr>
          <w:rFonts w:ascii="Times New Roman" w:hAnsi="Times New Roman" w:cs="Times New Roman"/>
          <w:b/>
          <w:bCs/>
          <w:iCs/>
          <w:color w:val="000000"/>
          <w:lang w:val="uk-UA"/>
        </w:rPr>
        <w:t xml:space="preserve"> </w:t>
      </w:r>
    </w:p>
    <w:p w:rsidR="00BD3CD0" w:rsidRPr="006835B3" w:rsidRDefault="00BD3CD0" w:rsidP="006835B3">
      <w:p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Классифицировано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как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опасное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вещество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6835B3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Pr="006835B3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6835B3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6835B3">
        <w:rPr>
          <w:rFonts w:ascii="Times New Roman" w:hAnsi="Times New Roman" w:cs="Times New Roman"/>
          <w:lang w:val="en-US"/>
        </w:rPr>
        <w:t>REACH</w:t>
      </w:r>
      <w:r w:rsidRPr="006835B3">
        <w:rPr>
          <w:rFonts w:ascii="Times New Roman" w:hAnsi="Times New Roman" w:cs="Times New Roman"/>
        </w:rPr>
        <w:t>) 1907/2006 статья 31.</w:t>
      </w:r>
    </w:p>
    <w:p w:rsidR="00BA41EC" w:rsidRPr="00C4161B" w:rsidRDefault="00BA41EC" w:rsidP="00BD3CD0">
      <w:pPr>
        <w:spacing w:after="0"/>
        <w:jc w:val="both"/>
        <w:rPr>
          <w:rFonts w:ascii="Times New Roman" w:hAnsi="Times New Roman" w:cs="Times New Roman"/>
          <w:szCs w:val="32"/>
        </w:rPr>
      </w:pPr>
      <w:r w:rsidRPr="00C416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3D2734" wp14:editId="6F15B53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BA866F" id="Прямоугольник 6" o:spid="_x0000_s1026" style="position:absolute;margin-left:-2.55pt;margin-top:11.9pt;width:488.55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C4161B" w:rsidRDefault="00BA41EC" w:rsidP="00BA41EC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4161B">
        <w:rPr>
          <w:rFonts w:ascii="Times New Roman" w:hAnsi="Times New Roman" w:cs="Times New Roman"/>
          <w:color w:val="0066FF"/>
          <w:sz w:val="28"/>
          <w:szCs w:val="28"/>
        </w:rPr>
        <w:t>16. Другая информация</w:t>
      </w:r>
    </w:p>
    <w:p w:rsidR="006835B3" w:rsidRDefault="006835B3" w:rsidP="006835B3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BD3CD0" w:rsidRPr="006835B3" w:rsidRDefault="00BD3CD0" w:rsidP="006835B3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835B3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835B3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BD3CD0" w:rsidRPr="006835B3" w:rsidRDefault="00BD3CD0" w:rsidP="006835B3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835B3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835B3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BD3CD0" w:rsidRPr="006835B3" w:rsidRDefault="00BD3CD0" w:rsidP="006835B3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835B3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835B3">
        <w:rPr>
          <w:rFonts w:ascii="Times New Roman" w:eastAsiaTheme="minorHAnsi" w:hAnsi="Times New Roman"/>
          <w:color w:val="auto"/>
          <w:sz w:val="22"/>
          <w:szCs w:val="20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BD3CD0" w:rsidRPr="006835B3" w:rsidRDefault="00BD3CD0" w:rsidP="006835B3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835B3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835B3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BD3CD0" w:rsidRPr="006835B3" w:rsidRDefault="00BD3CD0" w:rsidP="006835B3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835B3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835B3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BA41EC" w:rsidRPr="006835B3" w:rsidRDefault="00BA41EC" w:rsidP="006835B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D3CD0" w:rsidRPr="006835B3" w:rsidRDefault="00BD3CD0" w:rsidP="006835B3">
      <w:pPr>
        <w:pStyle w:val="Default"/>
        <w:jc w:val="both"/>
        <w:rPr>
          <w:rFonts w:ascii="Times New Roman" w:hAnsi="Times New Roman"/>
          <w:sz w:val="22"/>
          <w:szCs w:val="20"/>
          <w:lang w:val="ru-RU"/>
        </w:rPr>
      </w:pPr>
      <w:r w:rsidRPr="006835B3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6835B3">
        <w:rPr>
          <w:rFonts w:ascii="Times New Roman" w:hAnsi="Times New Roman"/>
          <w:sz w:val="22"/>
          <w:szCs w:val="20"/>
        </w:rPr>
        <w:t>REACH</w:t>
      </w:r>
      <w:r w:rsidRPr="006835B3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BD3CD0" w:rsidRPr="006835B3" w:rsidRDefault="00BD3CD0" w:rsidP="006835B3">
      <w:pPr>
        <w:pStyle w:val="Default"/>
        <w:jc w:val="both"/>
        <w:rPr>
          <w:rFonts w:ascii="Times New Roman" w:hAnsi="Times New Roman"/>
          <w:sz w:val="22"/>
          <w:szCs w:val="20"/>
          <w:lang w:val="ru-RU"/>
        </w:rPr>
      </w:pPr>
      <w:r w:rsidRPr="006835B3">
        <w:rPr>
          <w:rFonts w:ascii="Times New Roman" w:hAnsi="Times New Roman"/>
          <w:sz w:val="22"/>
          <w:szCs w:val="20"/>
          <w:lang w:val="ru-RU"/>
        </w:rPr>
        <w:t>Данная информация основана на данных, известных на текущий момент. Соответствие данных в Паспор</w:t>
      </w:r>
      <w:r w:rsidR="00FC2DB2" w:rsidRPr="006835B3">
        <w:rPr>
          <w:rFonts w:ascii="Times New Roman" w:hAnsi="Times New Roman"/>
          <w:sz w:val="22"/>
          <w:szCs w:val="20"/>
          <w:lang w:val="ru-RU"/>
        </w:rPr>
        <w:t>те безопасности материала и отчё</w:t>
      </w:r>
      <w:r w:rsidRPr="006835B3">
        <w:rPr>
          <w:rFonts w:ascii="Times New Roman" w:hAnsi="Times New Roman"/>
          <w:sz w:val="22"/>
          <w:szCs w:val="20"/>
          <w:lang w:val="ru-RU"/>
        </w:rPr>
        <w:t xml:space="preserve">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FC2DB2" w:rsidRPr="006835B3" w:rsidRDefault="00FC2DB2" w:rsidP="006835B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D3CD0" w:rsidRPr="00C4161B" w:rsidRDefault="00BD3CD0" w:rsidP="00683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5B3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</w:t>
      </w:r>
      <w:r w:rsidRPr="00C4161B">
        <w:rPr>
          <w:rFonts w:ascii="Times New Roman" w:hAnsi="Times New Roman" w:cs="Times New Roman"/>
          <w:sz w:val="20"/>
          <w:szCs w:val="20"/>
        </w:rPr>
        <w:t>.</w:t>
      </w:r>
    </w:p>
    <w:sectPr w:rsidR="00BD3CD0" w:rsidRPr="00C4161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5E" w:rsidRDefault="0050695E" w:rsidP="008F17C9">
      <w:pPr>
        <w:spacing w:after="0" w:line="240" w:lineRule="auto"/>
      </w:pPr>
      <w:r>
        <w:separator/>
      </w:r>
    </w:p>
  </w:endnote>
  <w:endnote w:type="continuationSeparator" w:id="0">
    <w:p w:rsidR="0050695E" w:rsidRDefault="0050695E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5E" w:rsidRDefault="0050695E" w:rsidP="008F17C9">
      <w:pPr>
        <w:spacing w:after="0" w:line="240" w:lineRule="auto"/>
      </w:pPr>
      <w:r>
        <w:separator/>
      </w:r>
    </w:p>
  </w:footnote>
  <w:footnote w:type="continuationSeparator" w:id="0">
    <w:p w:rsidR="0050695E" w:rsidRDefault="0050695E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8F" w:rsidRDefault="0054166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07A82" wp14:editId="55B894A2">
              <wp:simplePos x="0" y="0"/>
              <wp:positionH relativeFrom="column">
                <wp:posOffset>-52705</wp:posOffset>
              </wp:positionH>
              <wp:positionV relativeFrom="paragraph">
                <wp:posOffset>828675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5.25pt" to="495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VsbD4t0AAAAKAQAADwAAAGRycy9kb3ducmV2LnhtbEyPwU7DMAyG70i8Q2QkLtOW&#10;bhVo65pOCOiNCwPE1Wu8tqJxuibbCk+PkZDg6M+/fn/ON6Pr1ImG0Ho2MJ8loIgrb1uuDby+lNMl&#10;qBCRLXaeycAnBdgUlxc5Ztaf+ZlO21grKeGQoYEmxj7TOlQNOQwz3xPLbu8Hh1HGodZ2wLOUu04v&#10;kuRWO2xZLjTY031D1cf26AyE8o0O5dekmiTvae1pcXh4ekRjrq/GuzWoSGP8C8OPvqhDIU47f2Qb&#10;VGdgukwlKTxNbkBJYLWaC9n9El3k+v8LxTcAAAD//wMAUEsBAi0AFAAGAAgAAAAhALaDOJL+AAAA&#10;4QEAABMAAAAAAAAAAAAAAAAAAAAAAFtDb250ZW50X1R5cGVzXS54bWxQSwECLQAUAAYACAAAACEA&#10;OP0h/9YAAACUAQAACwAAAAAAAAAAAAAAAAAvAQAAX3JlbHMvLnJlbHNQSwECLQAUAAYACAAAACEA&#10;OO/UJ04CAABYBAAADgAAAAAAAAAAAAAAAAAuAgAAZHJzL2Uyb0RvYy54bWxQSwECLQAUAAYACAAA&#10;ACEAVsbD4t0AAAAKAQAADwAAAAAAAAAAAAAAAACoBAAAZHJzL2Rvd25yZXYueG1sUEsFBgAAAAAE&#10;AAQA8wAAALI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5CD37B" wp14:editId="0129DFF1">
              <wp:simplePos x="0" y="0"/>
              <wp:positionH relativeFrom="column">
                <wp:posOffset>2969351</wp:posOffset>
              </wp:positionH>
              <wp:positionV relativeFrom="paragraph">
                <wp:posOffset>-96114</wp:posOffset>
              </wp:positionV>
              <wp:extent cx="2514600" cy="852927"/>
              <wp:effectExtent l="0" t="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52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8F" w:rsidRPr="00C4161B" w:rsidRDefault="00C4161B" w:rsidP="007C098F">
                          <w:pPr>
                            <w:pStyle w:val="CHETOSNOVNOYTEXT"/>
                            <w:rPr>
                              <w:rFonts w:ascii="Times New Roman" w:hAnsi="Times New Roman"/>
                              <w:sz w:val="1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7C098F" w:rsidRPr="00C4161B" w:rsidRDefault="007C098F" w:rsidP="007C098F">
                          <w:pPr>
                            <w:pStyle w:val="CHETOSNOVNOYTEX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, 17/2a.</w:t>
                          </w:r>
                        </w:p>
                        <w:p w:rsidR="007C098F" w:rsidRPr="00C4161B" w:rsidRDefault="007C098F" w:rsidP="007C098F">
                          <w:pPr>
                            <w:pStyle w:val="CHETOSNOVNOYTEX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Тел.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  <w:t>/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  <w:lang w:val="uk-UA"/>
                            </w:rPr>
                            <w:t>факс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: +38 0382 7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  <w:t>2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  <w:t>55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  <w:t>1</w:t>
                          </w: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8;</w:t>
                          </w:r>
                        </w:p>
                        <w:p w:rsidR="007C098F" w:rsidRPr="00C4161B" w:rsidRDefault="007C098F" w:rsidP="007C098F">
                          <w:pPr>
                            <w:pStyle w:val="CHETOSNOVNOYTEXT"/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</w:pPr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e-</w:t>
                          </w:r>
                          <w:proofErr w:type="spellStart"/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>mail</w:t>
                          </w:r>
                          <w:proofErr w:type="spellEnd"/>
                          <w:r w:rsidRPr="00C4161B">
                            <w:rPr>
                              <w:rFonts w:ascii="Times New Roman" w:hAnsi="Times New Roman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C4161B">
                              <w:rPr>
                                <w:rStyle w:val="a7"/>
                                <w:rFonts w:ascii="Times New Roman" w:hAnsi="Times New Roman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7C098F" w:rsidRDefault="007C098F" w:rsidP="007C098F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C4161B">
                            <w:rPr>
                              <w:rFonts w:ascii="Times New Roman" w:hAnsi="Times New Roman"/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C4161B">
                              <w:rPr>
                                <w:rStyle w:val="a7"/>
                                <w:rFonts w:ascii="Times New Roman" w:hAnsi="Times New Roman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7C098F" w:rsidRPr="00927206" w:rsidRDefault="007C098F" w:rsidP="007C098F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7C098F" w:rsidRPr="00927206" w:rsidRDefault="007C098F" w:rsidP="007C098F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8pt;margin-top:-7.55pt;width:198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cZvw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DYdRXE0scn5&#10;NDm+7pQ2L5lskd2kWEHnHTrd3mgzuB5dbDAhc940rvuNeHABmMMNxIan1mazcM38EgfxcrqcEo9E&#10;46VHgizzrvIF8cZ5OBllL7LFIgu/2rghSWpelkzYMEdhheTPGneQ+CCJk7S0bHhp4WxKWq1Xi0ah&#10;LQVh5+47FOTMzX+YhqsXcHlEKYxIcB3FXj6eTjySk5EXT4KpF4TxdTwOSEyy/CGlGy7Yv1NCfYrj&#10;UTQaxPRbboH7nnKjScsNjI6Gt6CIkxNNrASXonStNZQ3w/6sFDb9+1JAu4+NdoK1Gh3UanarHaBY&#10;Fa9keQfSVRKUBSKEeQebWqrPGPUwO1KsP22oYhg1rwTIPw4JscPGHchoEsFBnVtW5xYqCoBKscFo&#10;2C7MMKA2neLrGiINP5yQV/DLVNyp+T4roGIPMB8cqcMsswPo/Oy87ifu/BcAAAD//wMAUEsDBBQA&#10;BgAIAAAAIQATgP+N4AAAAAsBAAAPAAAAZHJzL2Rvd25yZXYueG1sTI9Nb8IwDIbvk/gPkZF2g6QM&#10;OuiaomnTrkywD2m30Ji2WuNUTaDdv585bUfbj14/b74dXSsu2IfGk4ZkrkAgld42VGl4f3uZrUGE&#10;aMia1hNq+MEA22Jyk5vM+oH2eDnESnAIhcxoqGPsMilDWaMzYe47JL6dfO9M5LGvpO3NwOGulQul&#10;UulMQ/yhNh0+1Vh+H85Ow8fu9PW5VK/Vs1t1gx+VJLeRWt9Ox8cHEBHH+AfDVZ/VoWCnoz+TDaLV&#10;sEzvU0Y1zJJVAoKJdXrHmyOjyWYBssjl/w7FLwAAAP//AwBQSwECLQAUAAYACAAAACEAtoM4kv4A&#10;AADhAQAAEwAAAAAAAAAAAAAAAAAAAAAAW0NvbnRlbnRfVHlwZXNdLnhtbFBLAQItABQABgAIAAAA&#10;IQA4/SH/1gAAAJQBAAALAAAAAAAAAAAAAAAAAC8BAABfcmVscy8ucmVsc1BLAQItABQABgAIAAAA&#10;IQD6c9cZvwIAALkFAAAOAAAAAAAAAAAAAAAAAC4CAABkcnMvZTJvRG9jLnhtbFBLAQItABQABgAI&#10;AAAAIQATgP+N4AAAAAsBAAAPAAAAAAAAAAAAAAAAABkFAABkcnMvZG93bnJldi54bWxQSwUGAAAA&#10;AAQABADzAAAAJgYAAAAA&#10;" filled="f" stroked="f">
              <v:textbox>
                <w:txbxContent>
                  <w:p w:rsidR="007C098F" w:rsidRPr="00C4161B" w:rsidRDefault="00C4161B" w:rsidP="007C098F">
                    <w:pPr>
                      <w:pStyle w:val="CHETOSNOVNOYTEXT"/>
                      <w:rPr>
                        <w:rFonts w:ascii="Times New Roman" w:hAnsi="Times New Roman"/>
                        <w:sz w:val="1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Украина, 290</w:t>
                    </w:r>
                    <w:r>
                      <w:rPr>
                        <w:rFonts w:ascii="Times New Roman" w:hAnsi="Times New Roman"/>
                        <w:sz w:val="18"/>
                        <w:lang w:val="uk-UA"/>
                      </w:rPr>
                      <w:t>18</w:t>
                    </w:r>
                  </w:p>
                  <w:p w:rsidR="007C098F" w:rsidRPr="00C4161B" w:rsidRDefault="007C098F" w:rsidP="007C098F">
                    <w:pPr>
                      <w:pStyle w:val="CHETOSNOVNOYTEXT"/>
                      <w:rPr>
                        <w:rFonts w:ascii="Times New Roman" w:hAnsi="Times New Roman"/>
                        <w:sz w:val="18"/>
                      </w:rPr>
                    </w:pPr>
                    <w:r w:rsidRPr="00C4161B">
                      <w:rPr>
                        <w:rFonts w:ascii="Times New Roman" w:hAnsi="Times New Roman"/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C4161B">
                      <w:rPr>
                        <w:rFonts w:ascii="Times New Roman" w:hAnsi="Times New Roman"/>
                        <w:sz w:val="18"/>
                      </w:rPr>
                      <w:t>Тернопольская</w:t>
                    </w:r>
                    <w:proofErr w:type="gramEnd"/>
                    <w:r w:rsidRPr="00C4161B">
                      <w:rPr>
                        <w:rFonts w:ascii="Times New Roman" w:hAnsi="Times New Roman"/>
                        <w:sz w:val="18"/>
                      </w:rPr>
                      <w:t>, 17/2a.</w:t>
                    </w:r>
                  </w:p>
                  <w:p w:rsidR="007C098F" w:rsidRPr="00C4161B" w:rsidRDefault="007C098F" w:rsidP="007C098F">
                    <w:pPr>
                      <w:pStyle w:val="CHETOSNOVNOYTEXT"/>
                      <w:rPr>
                        <w:rFonts w:ascii="Times New Roman" w:hAnsi="Times New Roman"/>
                        <w:sz w:val="18"/>
                      </w:rPr>
                    </w:pPr>
                    <w:r w:rsidRPr="00C4161B">
                      <w:rPr>
                        <w:rFonts w:ascii="Times New Roman" w:hAnsi="Times New Roman"/>
                        <w:sz w:val="18"/>
                      </w:rPr>
                      <w:t>Тел.</w:t>
                    </w:r>
                    <w:r w:rsidRPr="00C4161B">
                      <w:rPr>
                        <w:rFonts w:ascii="Times New Roman" w:hAnsi="Times New Roman"/>
                        <w:sz w:val="18"/>
                        <w:lang w:val="en-US"/>
                      </w:rPr>
                      <w:t>/</w:t>
                    </w:r>
                    <w:r w:rsidRPr="00C4161B">
                      <w:rPr>
                        <w:rFonts w:ascii="Times New Roman" w:hAnsi="Times New Roman"/>
                        <w:sz w:val="18"/>
                        <w:lang w:val="uk-UA"/>
                      </w:rPr>
                      <w:t>факс</w:t>
                    </w:r>
                    <w:r w:rsidRPr="00C4161B">
                      <w:rPr>
                        <w:rFonts w:ascii="Times New Roman" w:hAnsi="Times New Roman"/>
                        <w:sz w:val="18"/>
                      </w:rPr>
                      <w:t>: +38 0382 7</w:t>
                    </w:r>
                    <w:r w:rsidRPr="00C4161B">
                      <w:rPr>
                        <w:rFonts w:ascii="Times New Roman" w:hAnsi="Times New Roman"/>
                        <w:sz w:val="18"/>
                        <w:lang w:val="en-US"/>
                      </w:rPr>
                      <w:t>2</w:t>
                    </w:r>
                    <w:r w:rsidRPr="00C4161B"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 w:rsidRPr="00C4161B">
                      <w:rPr>
                        <w:rFonts w:ascii="Times New Roman" w:hAnsi="Times New Roman"/>
                        <w:sz w:val="18"/>
                        <w:lang w:val="en-US"/>
                      </w:rPr>
                      <w:t>55</w:t>
                    </w:r>
                    <w:r w:rsidRPr="00C4161B"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 w:rsidRPr="00C4161B">
                      <w:rPr>
                        <w:rFonts w:ascii="Times New Roman" w:hAnsi="Times New Roman"/>
                        <w:sz w:val="18"/>
                        <w:lang w:val="en-US"/>
                      </w:rPr>
                      <w:t>1</w:t>
                    </w:r>
                    <w:r w:rsidRPr="00C4161B">
                      <w:rPr>
                        <w:rFonts w:ascii="Times New Roman" w:hAnsi="Times New Roman"/>
                        <w:sz w:val="18"/>
                      </w:rPr>
                      <w:t>8;</w:t>
                    </w:r>
                  </w:p>
                  <w:p w:rsidR="007C098F" w:rsidRPr="00C4161B" w:rsidRDefault="007C098F" w:rsidP="007C098F">
                    <w:pPr>
                      <w:pStyle w:val="CHETOSNOVNOYTEXT"/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r w:rsidRPr="00C4161B">
                      <w:rPr>
                        <w:rFonts w:ascii="Times New Roman" w:hAnsi="Times New Roman"/>
                        <w:sz w:val="18"/>
                      </w:rPr>
                      <w:t>e-</w:t>
                    </w:r>
                    <w:proofErr w:type="spellStart"/>
                    <w:r w:rsidRPr="00C4161B">
                      <w:rPr>
                        <w:rFonts w:ascii="Times New Roman" w:hAnsi="Times New Roman"/>
                        <w:sz w:val="18"/>
                      </w:rPr>
                      <w:t>mail</w:t>
                    </w:r>
                    <w:proofErr w:type="spellEnd"/>
                    <w:r w:rsidRPr="00C4161B"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hyperlink r:id="rId3" w:history="1">
                      <w:r w:rsidRPr="00C4161B">
                        <w:rPr>
                          <w:rStyle w:val="a7"/>
                          <w:rFonts w:ascii="Times New Roman" w:hAnsi="Times New Roman"/>
                          <w:sz w:val="18"/>
                        </w:rPr>
                        <w:t>chembyo@gmail.com</w:t>
                      </w:r>
                    </w:hyperlink>
                  </w:p>
                  <w:p w:rsidR="007C098F" w:rsidRDefault="007C098F" w:rsidP="007C098F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C4161B">
                      <w:rPr>
                        <w:rFonts w:ascii="Times New Roman" w:hAnsi="Times New Roman"/>
                        <w:szCs w:val="24"/>
                      </w:rPr>
                      <w:t xml:space="preserve">Веб-сайт: </w:t>
                    </w:r>
                    <w:hyperlink r:id="rId4" w:history="1">
                      <w:r w:rsidRPr="00C4161B">
                        <w:rPr>
                          <w:rStyle w:val="a7"/>
                          <w:rFonts w:ascii="Times New Roman" w:hAnsi="Times New Roman"/>
                          <w:szCs w:val="24"/>
                        </w:rPr>
                        <w:t>http://chet.com.ua</w:t>
                      </w:r>
                    </w:hyperlink>
                  </w:p>
                  <w:p w:rsidR="007C098F" w:rsidRPr="00927206" w:rsidRDefault="007C098F" w:rsidP="007C098F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7C098F" w:rsidRPr="00927206" w:rsidRDefault="007C098F" w:rsidP="007C098F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3E80D440" wp14:editId="6F5B81D3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98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E8D1D" wp14:editId="7D388AFE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8F" w:rsidRDefault="007C098F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7C098F" w:rsidRDefault="007C098F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01254"/>
    <w:rsid w:val="000309AF"/>
    <w:rsid w:val="0004551F"/>
    <w:rsid w:val="000C35CD"/>
    <w:rsid w:val="001000AF"/>
    <w:rsid w:val="001523E0"/>
    <w:rsid w:val="00193ECA"/>
    <w:rsid w:val="00244940"/>
    <w:rsid w:val="00264D4C"/>
    <w:rsid w:val="002D7E5E"/>
    <w:rsid w:val="002E0AA5"/>
    <w:rsid w:val="00321FC0"/>
    <w:rsid w:val="00325035"/>
    <w:rsid w:val="003F07AB"/>
    <w:rsid w:val="003F1A0C"/>
    <w:rsid w:val="003F36F4"/>
    <w:rsid w:val="00455A63"/>
    <w:rsid w:val="00467039"/>
    <w:rsid w:val="004C7FE7"/>
    <w:rsid w:val="0050695E"/>
    <w:rsid w:val="0054166D"/>
    <w:rsid w:val="00580D0F"/>
    <w:rsid w:val="005C478A"/>
    <w:rsid w:val="00604BCA"/>
    <w:rsid w:val="00663DCB"/>
    <w:rsid w:val="006835B3"/>
    <w:rsid w:val="006D34F9"/>
    <w:rsid w:val="0070017D"/>
    <w:rsid w:val="00721C8C"/>
    <w:rsid w:val="007541F4"/>
    <w:rsid w:val="00755C06"/>
    <w:rsid w:val="007C098F"/>
    <w:rsid w:val="0087356A"/>
    <w:rsid w:val="008F17C9"/>
    <w:rsid w:val="00901087"/>
    <w:rsid w:val="009D257F"/>
    <w:rsid w:val="00A164F6"/>
    <w:rsid w:val="00B501C9"/>
    <w:rsid w:val="00B607C2"/>
    <w:rsid w:val="00BA41EC"/>
    <w:rsid w:val="00BC33F5"/>
    <w:rsid w:val="00BD3CD0"/>
    <w:rsid w:val="00BF2023"/>
    <w:rsid w:val="00C210D2"/>
    <w:rsid w:val="00C4161B"/>
    <w:rsid w:val="00C66DD5"/>
    <w:rsid w:val="00C7418C"/>
    <w:rsid w:val="00C755AF"/>
    <w:rsid w:val="00C75EBC"/>
    <w:rsid w:val="00C924C8"/>
    <w:rsid w:val="00CB4338"/>
    <w:rsid w:val="00D31376"/>
    <w:rsid w:val="00D36E98"/>
    <w:rsid w:val="00DC2258"/>
    <w:rsid w:val="00E00120"/>
    <w:rsid w:val="00E22410"/>
    <w:rsid w:val="00EC4FB0"/>
    <w:rsid w:val="00F26EB5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F08-6F93-40CA-AC83-6158595B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Влада Маслова</cp:lastModifiedBy>
  <cp:revision>16</cp:revision>
  <dcterms:created xsi:type="dcterms:W3CDTF">2018-07-17T14:30:00Z</dcterms:created>
  <dcterms:modified xsi:type="dcterms:W3CDTF">2019-06-05T10:38:00Z</dcterms:modified>
</cp:coreProperties>
</file>